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3"/>
        <w:gridCol w:w="4714"/>
      </w:tblGrid>
      <w:tr w:rsidR="00E306B8" w:rsidTr="00257A8B">
        <w:tc>
          <w:tcPr>
            <w:tcW w:w="5688" w:type="dxa"/>
            <w:tcBorders>
              <w:top w:val="nil"/>
              <w:left w:val="nil"/>
              <w:bottom w:val="nil"/>
              <w:right w:val="nil"/>
            </w:tcBorders>
          </w:tcPr>
          <w:p w:rsidR="00E306B8" w:rsidRDefault="00E306B8" w:rsidP="00257A8B">
            <w:pPr>
              <w:rPr>
                <w:rFonts w:ascii="Times New Roman" w:hAnsi="Times New Roman"/>
              </w:rPr>
            </w:pPr>
          </w:p>
        </w:tc>
        <w:tc>
          <w:tcPr>
            <w:tcW w:w="4768" w:type="dxa"/>
            <w:tcBorders>
              <w:top w:val="nil"/>
              <w:left w:val="nil"/>
              <w:bottom w:val="nil"/>
              <w:right w:val="nil"/>
            </w:tcBorders>
          </w:tcPr>
          <w:p w:rsidR="00E306B8" w:rsidRDefault="00E306B8" w:rsidP="00257A8B">
            <w:pPr>
              <w:jc w:val="right"/>
              <w:rPr>
                <w:rFonts w:ascii="Times New Roman" w:hAnsi="Times New Roman"/>
              </w:rPr>
            </w:pPr>
            <w:r>
              <w:rPr>
                <w:rFonts w:ascii="Times New Roman" w:hAnsi="Times New Roman"/>
              </w:rPr>
              <w:t>Приложение № 6</w:t>
            </w:r>
          </w:p>
          <w:p w:rsidR="00E306B8" w:rsidRDefault="00E306B8" w:rsidP="00257A8B">
            <w:pPr>
              <w:jc w:val="right"/>
              <w:rPr>
                <w:rFonts w:ascii="Times New Roman" w:hAnsi="Times New Roman"/>
              </w:rPr>
            </w:pPr>
            <w:r>
              <w:rPr>
                <w:rFonts w:ascii="Times New Roman" w:hAnsi="Times New Roman"/>
              </w:rPr>
              <w:t xml:space="preserve">к положению ГБУ РК </w:t>
            </w:r>
          </w:p>
          <w:p w:rsidR="00E306B8" w:rsidRDefault="00E306B8" w:rsidP="00257A8B">
            <w:pPr>
              <w:jc w:val="right"/>
              <w:rPr>
                <w:rFonts w:ascii="Times New Roman" w:hAnsi="Times New Roman"/>
              </w:rPr>
            </w:pPr>
            <w:r>
              <w:rPr>
                <w:rFonts w:ascii="Times New Roman" w:hAnsi="Times New Roman"/>
              </w:rPr>
              <w:t xml:space="preserve">«ЦСЗН Удорского района» </w:t>
            </w:r>
          </w:p>
          <w:p w:rsidR="00E306B8" w:rsidRDefault="00E306B8" w:rsidP="00257A8B">
            <w:pPr>
              <w:jc w:val="right"/>
              <w:rPr>
                <w:rFonts w:ascii="Times New Roman" w:hAnsi="Times New Roman"/>
              </w:rPr>
            </w:pPr>
            <w:r>
              <w:rPr>
                <w:rFonts w:ascii="Times New Roman" w:hAnsi="Times New Roman"/>
                <w:lang w:val="ru-RU"/>
              </w:rPr>
              <w:t xml:space="preserve">(утверждено приказом </w:t>
            </w:r>
            <w:r>
              <w:rPr>
                <w:rFonts w:ascii="Times New Roman" w:hAnsi="Times New Roman"/>
              </w:rPr>
              <w:t xml:space="preserve">ГБУ РК </w:t>
            </w:r>
          </w:p>
          <w:p w:rsidR="00E306B8" w:rsidRDefault="00E306B8" w:rsidP="00257A8B">
            <w:pPr>
              <w:jc w:val="right"/>
              <w:rPr>
                <w:rFonts w:ascii="Times New Roman" w:hAnsi="Times New Roman"/>
                <w:lang w:val="ru-RU"/>
              </w:rPr>
            </w:pPr>
            <w:r>
              <w:rPr>
                <w:rFonts w:ascii="Times New Roman" w:hAnsi="Times New Roman"/>
              </w:rPr>
              <w:t>«ЦСЗН Удорского района»</w:t>
            </w:r>
            <w:r>
              <w:rPr>
                <w:rFonts w:ascii="Times New Roman" w:hAnsi="Times New Roman"/>
                <w:lang w:val="ru-RU"/>
              </w:rPr>
              <w:t xml:space="preserve"> </w:t>
            </w:r>
          </w:p>
          <w:p w:rsidR="00E306B8" w:rsidRDefault="00E306B8" w:rsidP="00257A8B">
            <w:pPr>
              <w:jc w:val="right"/>
              <w:rPr>
                <w:rFonts w:ascii="Times New Roman" w:hAnsi="Times New Roman"/>
              </w:rPr>
            </w:pPr>
            <w:r>
              <w:rPr>
                <w:rFonts w:ascii="Times New Roman" w:hAnsi="Times New Roman"/>
                <w:lang w:val="ru-RU"/>
              </w:rPr>
              <w:t>от 27.09.2017 года № 293)</w:t>
            </w:r>
          </w:p>
        </w:tc>
      </w:tr>
    </w:tbl>
    <w:p w:rsidR="00E306B8" w:rsidRDefault="00E306B8" w:rsidP="00E306B8">
      <w:pPr>
        <w:rPr>
          <w:rFonts w:ascii="Times New Roman" w:hAnsi="Times New Roman"/>
        </w:rPr>
      </w:pPr>
    </w:p>
    <w:p w:rsidR="00E306B8" w:rsidRDefault="00E306B8" w:rsidP="00E306B8">
      <w:pPr>
        <w:rPr>
          <w:rFonts w:ascii="Times New Roman" w:hAnsi="Times New Roman"/>
        </w:rPr>
      </w:pPr>
    </w:p>
    <w:p w:rsidR="00E306B8" w:rsidRDefault="00E306B8" w:rsidP="00E306B8">
      <w:pPr>
        <w:rPr>
          <w:rFonts w:ascii="Times New Roman" w:hAnsi="Times New Roman"/>
        </w:rPr>
      </w:pPr>
    </w:p>
    <w:p w:rsidR="00E306B8" w:rsidRDefault="00E306B8" w:rsidP="00E306B8">
      <w:pPr>
        <w:rPr>
          <w:rFonts w:ascii="Times New Roman" w:hAnsi="Times New Roman"/>
        </w:rPr>
      </w:pPr>
    </w:p>
    <w:p w:rsidR="00E306B8" w:rsidRDefault="00E306B8" w:rsidP="00E306B8">
      <w:pPr>
        <w:rPr>
          <w:rFonts w:ascii="Times New Roman" w:hAnsi="Times New Roman"/>
        </w:rPr>
      </w:pPr>
    </w:p>
    <w:p w:rsidR="00E306B8" w:rsidRDefault="00E306B8" w:rsidP="00E306B8">
      <w:pPr>
        <w:rPr>
          <w:rFonts w:ascii="Times New Roman" w:hAnsi="Times New Roman"/>
        </w:rPr>
      </w:pPr>
    </w:p>
    <w:p w:rsidR="00E306B8" w:rsidRDefault="00E306B8" w:rsidP="00E306B8">
      <w:pPr>
        <w:jc w:val="center"/>
        <w:rPr>
          <w:rFonts w:ascii="Times New Roman" w:hAnsi="Times New Roman"/>
          <w:b/>
        </w:rPr>
      </w:pPr>
    </w:p>
    <w:p w:rsidR="00E306B8" w:rsidRDefault="00E306B8" w:rsidP="00E306B8">
      <w:pPr>
        <w:jc w:val="center"/>
        <w:rPr>
          <w:rFonts w:ascii="Times New Roman" w:hAnsi="Times New Roman"/>
          <w:b/>
        </w:rPr>
      </w:pPr>
    </w:p>
    <w:p w:rsidR="00E306B8" w:rsidRDefault="00E306B8" w:rsidP="00E306B8">
      <w:pPr>
        <w:jc w:val="center"/>
        <w:rPr>
          <w:rFonts w:ascii="Times New Roman" w:hAnsi="Times New Roman"/>
          <w:b/>
        </w:rPr>
      </w:pPr>
    </w:p>
    <w:p w:rsidR="00E306B8" w:rsidRDefault="00E306B8" w:rsidP="00E306B8">
      <w:pPr>
        <w:jc w:val="center"/>
        <w:rPr>
          <w:rFonts w:ascii="Times New Roman" w:hAnsi="Times New Roman"/>
          <w:b/>
        </w:rPr>
      </w:pPr>
    </w:p>
    <w:p w:rsidR="00E306B8" w:rsidRDefault="00E306B8" w:rsidP="00E306B8">
      <w:pPr>
        <w:jc w:val="center"/>
        <w:rPr>
          <w:rFonts w:ascii="Times New Roman" w:hAnsi="Times New Roman"/>
          <w:b/>
        </w:rPr>
      </w:pPr>
    </w:p>
    <w:p w:rsidR="00E306B8" w:rsidRDefault="00E306B8" w:rsidP="00E306B8">
      <w:pPr>
        <w:jc w:val="center"/>
        <w:rPr>
          <w:rFonts w:ascii="Times New Roman" w:hAnsi="Times New Roman"/>
          <w:b/>
          <w:sz w:val="24"/>
        </w:rPr>
      </w:pPr>
      <w:r>
        <w:rPr>
          <w:rFonts w:ascii="Times New Roman" w:hAnsi="Times New Roman"/>
          <w:b/>
          <w:sz w:val="24"/>
        </w:rPr>
        <w:t>ПОЛОЖЕНИЕ</w:t>
      </w:r>
    </w:p>
    <w:p w:rsidR="00E306B8" w:rsidRDefault="00E306B8" w:rsidP="00E306B8">
      <w:pPr>
        <w:jc w:val="center"/>
        <w:rPr>
          <w:rFonts w:ascii="Times New Roman" w:hAnsi="Times New Roman"/>
          <w:b/>
          <w:sz w:val="24"/>
        </w:rPr>
      </w:pPr>
      <w:r>
        <w:rPr>
          <w:rFonts w:ascii="Times New Roman" w:hAnsi="Times New Roman"/>
          <w:b/>
          <w:sz w:val="24"/>
        </w:rPr>
        <w:t xml:space="preserve">о социально-реабилитационном отделении </w:t>
      </w:r>
    </w:p>
    <w:p w:rsidR="00E306B8" w:rsidRDefault="00E306B8" w:rsidP="00E306B8">
      <w:pPr>
        <w:jc w:val="center"/>
        <w:rPr>
          <w:rFonts w:ascii="Times New Roman" w:hAnsi="Times New Roman"/>
          <w:b/>
        </w:rPr>
      </w:pPr>
      <w:r>
        <w:rPr>
          <w:rFonts w:ascii="Times New Roman" w:hAnsi="Times New Roman"/>
          <w:b/>
          <w:sz w:val="24"/>
        </w:rPr>
        <w:t>ГБУ РК «ЦСЗН Удорского района»</w:t>
      </w:r>
    </w:p>
    <w:p w:rsidR="00E306B8" w:rsidRDefault="00E306B8" w:rsidP="00E306B8">
      <w:pPr>
        <w:jc w:val="center"/>
        <w:rPr>
          <w:rFonts w:ascii="Times New Roman" w:hAnsi="Times New Roman"/>
        </w:rPr>
      </w:pPr>
    </w:p>
    <w:p w:rsidR="00E306B8" w:rsidRDefault="00E306B8" w:rsidP="00E306B8">
      <w:pPr>
        <w:jc w:val="center"/>
        <w:rPr>
          <w:rFonts w:ascii="Times New Roman" w:hAnsi="Times New Roman"/>
        </w:rPr>
      </w:pPr>
    </w:p>
    <w:p w:rsidR="00E306B8" w:rsidRDefault="00E306B8" w:rsidP="00E306B8">
      <w:pPr>
        <w:jc w:val="center"/>
        <w:rPr>
          <w:rFonts w:ascii="Times New Roman" w:hAnsi="Times New Roman"/>
        </w:rPr>
      </w:pPr>
    </w:p>
    <w:p w:rsidR="00E306B8" w:rsidRDefault="00E306B8" w:rsidP="00E306B8">
      <w:pPr>
        <w:jc w:val="center"/>
        <w:rPr>
          <w:rFonts w:ascii="Times New Roman" w:hAnsi="Times New Roman"/>
        </w:rPr>
      </w:pPr>
    </w:p>
    <w:p w:rsidR="00E306B8" w:rsidRDefault="00E306B8" w:rsidP="00E306B8">
      <w:pPr>
        <w:jc w:val="center"/>
        <w:rPr>
          <w:rFonts w:ascii="Times New Roman" w:hAnsi="Times New Roman"/>
        </w:rPr>
      </w:pPr>
    </w:p>
    <w:p w:rsidR="00E306B8" w:rsidRDefault="00E306B8" w:rsidP="00E306B8">
      <w:pPr>
        <w:jc w:val="center"/>
        <w:rPr>
          <w:rFonts w:ascii="Times New Roman" w:hAnsi="Times New Roman"/>
        </w:rPr>
      </w:pPr>
    </w:p>
    <w:p w:rsidR="00E306B8" w:rsidRDefault="00E306B8" w:rsidP="00E306B8">
      <w:pPr>
        <w:jc w:val="center"/>
        <w:rPr>
          <w:rFonts w:ascii="Times New Roman" w:hAnsi="Times New Roman"/>
        </w:rPr>
      </w:pPr>
    </w:p>
    <w:p w:rsidR="00E306B8" w:rsidRDefault="00E306B8" w:rsidP="00E306B8">
      <w:pPr>
        <w:jc w:val="center"/>
        <w:rPr>
          <w:rFonts w:ascii="Times New Roman" w:hAnsi="Times New Roman"/>
        </w:rPr>
      </w:pPr>
    </w:p>
    <w:p w:rsidR="00E306B8" w:rsidRDefault="00E306B8" w:rsidP="00E306B8">
      <w:pPr>
        <w:jc w:val="center"/>
        <w:rPr>
          <w:rFonts w:ascii="Times New Roman" w:hAnsi="Times New Roman"/>
        </w:rPr>
      </w:pPr>
    </w:p>
    <w:p w:rsidR="00E306B8" w:rsidRDefault="00E306B8" w:rsidP="00E306B8">
      <w:pPr>
        <w:jc w:val="center"/>
        <w:rPr>
          <w:rFonts w:ascii="Times New Roman" w:hAnsi="Times New Roman"/>
        </w:rPr>
      </w:pPr>
    </w:p>
    <w:p w:rsidR="00E306B8" w:rsidRDefault="00E306B8" w:rsidP="00E306B8">
      <w:pPr>
        <w:jc w:val="center"/>
        <w:rPr>
          <w:rFonts w:ascii="Times New Roman" w:hAnsi="Times New Roman"/>
        </w:rPr>
      </w:pPr>
    </w:p>
    <w:p w:rsidR="00E306B8" w:rsidRDefault="00E306B8" w:rsidP="00E306B8">
      <w:pPr>
        <w:jc w:val="center"/>
        <w:rPr>
          <w:rFonts w:ascii="Times New Roman" w:hAnsi="Times New Roman"/>
        </w:rPr>
      </w:pPr>
    </w:p>
    <w:p w:rsidR="00E306B8" w:rsidRDefault="00E306B8" w:rsidP="00E306B8">
      <w:pPr>
        <w:jc w:val="center"/>
        <w:rPr>
          <w:rFonts w:ascii="Times New Roman" w:hAnsi="Times New Roman"/>
        </w:rPr>
      </w:pPr>
    </w:p>
    <w:p w:rsidR="00E306B8" w:rsidRDefault="00E306B8" w:rsidP="00E306B8">
      <w:pPr>
        <w:jc w:val="center"/>
        <w:rPr>
          <w:rFonts w:ascii="Times New Roman" w:hAnsi="Times New Roman"/>
        </w:rPr>
      </w:pPr>
    </w:p>
    <w:p w:rsidR="00E306B8" w:rsidRDefault="00E306B8" w:rsidP="00E306B8">
      <w:pPr>
        <w:jc w:val="center"/>
        <w:rPr>
          <w:rFonts w:ascii="Times New Roman" w:hAnsi="Times New Roman"/>
        </w:rPr>
      </w:pPr>
    </w:p>
    <w:p w:rsidR="00E306B8" w:rsidRDefault="00E306B8" w:rsidP="00E306B8">
      <w:pPr>
        <w:jc w:val="center"/>
        <w:rPr>
          <w:rFonts w:ascii="Times New Roman" w:hAnsi="Times New Roman"/>
        </w:rPr>
      </w:pPr>
    </w:p>
    <w:p w:rsidR="00E306B8" w:rsidRDefault="00E306B8" w:rsidP="00E306B8">
      <w:pPr>
        <w:jc w:val="center"/>
        <w:rPr>
          <w:rFonts w:ascii="Times New Roman" w:hAnsi="Times New Roman"/>
        </w:rPr>
      </w:pPr>
    </w:p>
    <w:p w:rsidR="00E306B8" w:rsidRDefault="00E306B8" w:rsidP="00E306B8">
      <w:pPr>
        <w:jc w:val="center"/>
        <w:rPr>
          <w:rFonts w:ascii="Times New Roman" w:hAnsi="Times New Roman"/>
        </w:rPr>
      </w:pPr>
    </w:p>
    <w:p w:rsidR="00E306B8" w:rsidRDefault="00E306B8" w:rsidP="00E306B8">
      <w:pPr>
        <w:jc w:val="center"/>
        <w:rPr>
          <w:rFonts w:ascii="Times New Roman" w:hAnsi="Times New Roman"/>
        </w:rPr>
      </w:pPr>
    </w:p>
    <w:p w:rsidR="00E306B8" w:rsidRDefault="00E306B8" w:rsidP="00E306B8">
      <w:pPr>
        <w:jc w:val="center"/>
        <w:rPr>
          <w:rFonts w:ascii="Times New Roman" w:hAnsi="Times New Roman"/>
        </w:rPr>
      </w:pPr>
    </w:p>
    <w:p w:rsidR="00E306B8" w:rsidRDefault="00E306B8" w:rsidP="00E306B8">
      <w:pPr>
        <w:jc w:val="center"/>
        <w:rPr>
          <w:rFonts w:ascii="Times New Roman" w:hAnsi="Times New Roman"/>
          <w:b/>
        </w:rPr>
      </w:pPr>
    </w:p>
    <w:p w:rsidR="00E306B8" w:rsidRDefault="00E306B8" w:rsidP="00E306B8">
      <w:pPr>
        <w:jc w:val="center"/>
        <w:rPr>
          <w:rFonts w:ascii="Times New Roman" w:hAnsi="Times New Roman"/>
          <w:b/>
        </w:rPr>
      </w:pPr>
    </w:p>
    <w:p w:rsidR="00E306B8" w:rsidRDefault="00E306B8" w:rsidP="00E306B8">
      <w:pPr>
        <w:jc w:val="center"/>
        <w:rPr>
          <w:rFonts w:ascii="Times New Roman" w:hAnsi="Times New Roman"/>
          <w:b/>
        </w:rPr>
      </w:pPr>
    </w:p>
    <w:p w:rsidR="00E306B8" w:rsidRDefault="00E306B8" w:rsidP="00E306B8">
      <w:pPr>
        <w:jc w:val="both"/>
        <w:rPr>
          <w:rFonts w:ascii="Times New Roman" w:hAnsi="Times New Roman"/>
          <w:b/>
        </w:rPr>
      </w:pPr>
    </w:p>
    <w:p w:rsidR="00E306B8" w:rsidRDefault="00E306B8" w:rsidP="00E306B8">
      <w:pPr>
        <w:jc w:val="both"/>
        <w:rPr>
          <w:rFonts w:ascii="Times New Roman" w:hAnsi="Times New Roman"/>
          <w:b/>
        </w:rPr>
      </w:pPr>
    </w:p>
    <w:p w:rsidR="00E306B8" w:rsidRDefault="00E306B8" w:rsidP="00E306B8">
      <w:pPr>
        <w:jc w:val="both"/>
        <w:rPr>
          <w:rFonts w:ascii="Times New Roman" w:hAnsi="Times New Roman"/>
          <w:b/>
        </w:rPr>
      </w:pPr>
    </w:p>
    <w:p w:rsidR="00E306B8" w:rsidRDefault="00E306B8" w:rsidP="00E306B8">
      <w:pPr>
        <w:jc w:val="both"/>
        <w:rPr>
          <w:rFonts w:ascii="Times New Roman" w:hAnsi="Times New Roman"/>
          <w:b/>
        </w:rPr>
      </w:pPr>
    </w:p>
    <w:p w:rsidR="00E306B8" w:rsidRDefault="00E306B8" w:rsidP="00E306B8">
      <w:pPr>
        <w:jc w:val="both"/>
        <w:rPr>
          <w:rFonts w:ascii="Times New Roman" w:hAnsi="Times New Roman"/>
          <w:b/>
        </w:rPr>
      </w:pPr>
    </w:p>
    <w:p w:rsidR="00E306B8" w:rsidRDefault="00E306B8" w:rsidP="00E306B8">
      <w:pPr>
        <w:jc w:val="both"/>
        <w:rPr>
          <w:rFonts w:ascii="Times New Roman" w:hAnsi="Times New Roman"/>
          <w:b/>
        </w:rPr>
      </w:pPr>
    </w:p>
    <w:p w:rsidR="00E306B8" w:rsidRDefault="00E306B8" w:rsidP="00E306B8">
      <w:pPr>
        <w:jc w:val="both"/>
        <w:rPr>
          <w:rFonts w:ascii="Times New Roman" w:hAnsi="Times New Roman"/>
          <w:b/>
        </w:rPr>
      </w:pPr>
    </w:p>
    <w:p w:rsidR="00E306B8" w:rsidRDefault="00E306B8" w:rsidP="00E306B8">
      <w:pPr>
        <w:jc w:val="both"/>
        <w:rPr>
          <w:rFonts w:ascii="Times New Roman" w:hAnsi="Times New Roman"/>
          <w:b/>
        </w:rPr>
      </w:pPr>
    </w:p>
    <w:p w:rsidR="00E306B8" w:rsidRDefault="00E306B8" w:rsidP="00E306B8">
      <w:pPr>
        <w:jc w:val="both"/>
        <w:rPr>
          <w:rFonts w:ascii="Times New Roman" w:hAnsi="Times New Roman"/>
          <w:b/>
        </w:rPr>
      </w:pPr>
    </w:p>
    <w:p w:rsidR="00E306B8" w:rsidRDefault="00E306B8" w:rsidP="00E306B8">
      <w:pPr>
        <w:jc w:val="both"/>
        <w:rPr>
          <w:rFonts w:ascii="Times New Roman" w:hAnsi="Times New Roman"/>
          <w:b/>
        </w:rPr>
      </w:pPr>
    </w:p>
    <w:p w:rsidR="00E306B8" w:rsidRDefault="00E306B8" w:rsidP="00E306B8">
      <w:pPr>
        <w:jc w:val="both"/>
        <w:rPr>
          <w:rFonts w:ascii="Times New Roman" w:hAnsi="Times New Roman"/>
          <w:b/>
        </w:rPr>
      </w:pPr>
    </w:p>
    <w:p w:rsidR="00E306B8" w:rsidRDefault="00E306B8" w:rsidP="00E306B8">
      <w:pPr>
        <w:jc w:val="both"/>
        <w:rPr>
          <w:rFonts w:ascii="Times New Roman" w:hAnsi="Times New Roman"/>
          <w:b/>
        </w:rPr>
      </w:pPr>
    </w:p>
    <w:p w:rsidR="00E306B8" w:rsidRDefault="00E306B8" w:rsidP="00E306B8">
      <w:pPr>
        <w:jc w:val="both"/>
        <w:rPr>
          <w:rFonts w:ascii="Times New Roman" w:hAnsi="Times New Roman"/>
          <w:b/>
        </w:rPr>
      </w:pPr>
    </w:p>
    <w:p w:rsidR="00E306B8" w:rsidRDefault="00E306B8" w:rsidP="00E306B8">
      <w:pPr>
        <w:jc w:val="both"/>
        <w:rPr>
          <w:rFonts w:ascii="Times New Roman" w:hAnsi="Times New Roman"/>
          <w:b/>
        </w:rPr>
      </w:pPr>
    </w:p>
    <w:p w:rsidR="00E306B8" w:rsidRDefault="00E306B8" w:rsidP="00E306B8">
      <w:pPr>
        <w:jc w:val="both"/>
        <w:rPr>
          <w:rFonts w:ascii="Times New Roman" w:hAnsi="Times New Roman"/>
          <w:b/>
        </w:rPr>
      </w:pPr>
    </w:p>
    <w:p w:rsidR="00E306B8" w:rsidRDefault="00E306B8" w:rsidP="00E306B8">
      <w:pPr>
        <w:jc w:val="both"/>
        <w:rPr>
          <w:rFonts w:ascii="Times New Roman" w:hAnsi="Times New Roman"/>
          <w:b/>
        </w:rPr>
      </w:pPr>
    </w:p>
    <w:p w:rsidR="00E306B8" w:rsidRDefault="00E306B8" w:rsidP="00E306B8">
      <w:pPr>
        <w:jc w:val="both"/>
        <w:rPr>
          <w:rFonts w:ascii="Times New Roman" w:hAnsi="Times New Roman"/>
          <w:b/>
        </w:rPr>
      </w:pPr>
    </w:p>
    <w:p w:rsidR="00E306B8" w:rsidRDefault="00E306B8" w:rsidP="00E306B8">
      <w:pPr>
        <w:jc w:val="both"/>
        <w:rPr>
          <w:rFonts w:ascii="Times New Roman" w:hAnsi="Times New Roman"/>
          <w:b/>
        </w:rPr>
      </w:pPr>
    </w:p>
    <w:p w:rsidR="00E306B8" w:rsidRDefault="00E306B8" w:rsidP="00E306B8">
      <w:pPr>
        <w:jc w:val="both"/>
        <w:rPr>
          <w:rFonts w:ascii="Times New Roman" w:hAnsi="Times New Roman"/>
          <w:b/>
        </w:rPr>
      </w:pPr>
    </w:p>
    <w:p w:rsidR="00E306B8" w:rsidRDefault="00E306B8" w:rsidP="00E306B8">
      <w:pPr>
        <w:jc w:val="both"/>
        <w:rPr>
          <w:rFonts w:ascii="Times New Roman" w:hAnsi="Times New Roman"/>
          <w:b/>
        </w:rPr>
      </w:pPr>
    </w:p>
    <w:p w:rsidR="00E306B8" w:rsidRDefault="00E306B8" w:rsidP="00E306B8">
      <w:pPr>
        <w:jc w:val="both"/>
        <w:rPr>
          <w:rFonts w:ascii="Times New Roman" w:hAnsi="Times New Roman"/>
          <w:b/>
        </w:rPr>
      </w:pPr>
    </w:p>
    <w:p w:rsidR="00E306B8" w:rsidRDefault="00E306B8" w:rsidP="00E306B8">
      <w:pPr>
        <w:jc w:val="both"/>
        <w:rPr>
          <w:rFonts w:ascii="Times New Roman" w:hAnsi="Times New Roman"/>
          <w:b/>
        </w:rPr>
      </w:pPr>
    </w:p>
    <w:p w:rsidR="00E306B8" w:rsidRDefault="00E306B8" w:rsidP="00E306B8">
      <w:pPr>
        <w:suppressAutoHyphens w:val="0"/>
        <w:jc w:val="both"/>
        <w:rPr>
          <w:rFonts w:ascii="Times New Roman" w:hAnsi="Times New Roman"/>
          <w:b/>
          <w:lang w:val="ru-RU" w:eastAsia="ru-RU"/>
        </w:rPr>
      </w:pPr>
    </w:p>
    <w:p w:rsidR="00E306B8" w:rsidRDefault="00E306B8" w:rsidP="00E306B8">
      <w:pPr>
        <w:tabs>
          <w:tab w:val="left" w:pos="284"/>
        </w:tabs>
        <w:suppressAutoHyphens w:val="0"/>
        <w:ind w:right="282"/>
        <w:contextualSpacing/>
        <w:jc w:val="center"/>
        <w:rPr>
          <w:rFonts w:ascii="Times New Roman" w:hAnsi="Times New Roman"/>
          <w:b/>
          <w:lang w:val="ru-RU" w:eastAsia="ru-RU"/>
        </w:rPr>
      </w:pPr>
      <w:r>
        <w:rPr>
          <w:rFonts w:ascii="Times New Roman" w:hAnsi="Times New Roman"/>
          <w:b/>
          <w:lang w:val="ru-RU" w:eastAsia="ru-RU"/>
        </w:rPr>
        <w:t>1. Общие положения</w:t>
      </w:r>
    </w:p>
    <w:p w:rsidR="00E306B8" w:rsidRDefault="00E306B8" w:rsidP="00E306B8">
      <w:pPr>
        <w:tabs>
          <w:tab w:val="left" w:pos="284"/>
        </w:tabs>
        <w:suppressAutoHyphens w:val="0"/>
        <w:ind w:right="282"/>
        <w:contextualSpacing/>
        <w:jc w:val="center"/>
        <w:rPr>
          <w:rFonts w:ascii="Times New Roman" w:hAnsi="Times New Roman"/>
          <w:b/>
          <w:lang w:val="ru-RU" w:eastAsia="ru-RU"/>
        </w:rPr>
      </w:pPr>
    </w:p>
    <w:p w:rsidR="00E306B8" w:rsidRDefault="00E306B8" w:rsidP="00E306B8">
      <w:pPr>
        <w:shd w:val="clear" w:color="auto" w:fill="FFFFFF"/>
        <w:tabs>
          <w:tab w:val="left" w:pos="284"/>
        </w:tabs>
        <w:suppressAutoHyphens w:val="0"/>
        <w:ind w:right="282" w:firstLine="567"/>
        <w:jc w:val="both"/>
        <w:textAlignment w:val="baseline"/>
        <w:rPr>
          <w:rFonts w:ascii="Times New Roman" w:hAnsi="Times New Roman"/>
          <w:lang w:val="ru-RU" w:eastAsia="ru-RU"/>
        </w:rPr>
      </w:pPr>
      <w:r>
        <w:rPr>
          <w:rFonts w:ascii="Times New Roman" w:hAnsi="Times New Roman"/>
          <w:lang w:val="ru-RU" w:eastAsia="ru-RU"/>
        </w:rPr>
        <w:t xml:space="preserve">1.1. Социально-реабилитационное отделение (далее – Отделение) является структурным подразделением </w:t>
      </w:r>
      <w:r>
        <w:rPr>
          <w:rFonts w:ascii="Times New Roman" w:hAnsi="Times New Roman"/>
          <w:lang w:val="ru-RU" w:eastAsia="he-IL" w:bidi="he-IL"/>
        </w:rPr>
        <w:t xml:space="preserve">Государственного бюджетного учреждения Республики Коми «Центр по предоставлению государственных услуг в сфере социальной защиты населения Удорского района» (далее – Центр) и относится к </w:t>
      </w:r>
      <w:r>
        <w:rPr>
          <w:rFonts w:ascii="Times New Roman" w:hAnsi="Times New Roman"/>
          <w:lang w:val="ru-RU" w:eastAsia="ru-RU"/>
        </w:rPr>
        <w:t>территориальному центру социального обслуживания населения.</w:t>
      </w:r>
    </w:p>
    <w:p w:rsidR="00E306B8" w:rsidRDefault="00E306B8" w:rsidP="00E306B8">
      <w:pPr>
        <w:suppressAutoHyphens w:val="0"/>
        <w:autoSpaceDE w:val="0"/>
        <w:autoSpaceDN w:val="0"/>
        <w:adjustRightInd w:val="0"/>
        <w:ind w:firstLine="709"/>
        <w:jc w:val="both"/>
        <w:rPr>
          <w:rFonts w:ascii="Times New Roman" w:eastAsia="Calibri" w:hAnsi="Times New Roman"/>
          <w:lang w:val="ru-RU" w:eastAsia="en-US"/>
        </w:rPr>
      </w:pPr>
      <w:r>
        <w:rPr>
          <w:rFonts w:ascii="Times New Roman" w:eastAsia="Calibri" w:hAnsi="Times New Roman"/>
          <w:lang w:val="ru-RU" w:eastAsia="en-US"/>
        </w:rPr>
        <w:t xml:space="preserve">1.2. Отделение предназначено для предоставления социальных услуг в определенное время суток гражданам пожилого возраста и гражданам, имеющим инвалидность, в том числе детям с инвалидностью (далее – получателям социальных услуг), признанным нуждающимися в социальном обслуживании. Деятельность Отделения направлена на социальную реабилитацию граждан, в том числе детей с инвалидностью, а также поддержание их активного образа жизни в условиях полустационарного социального обслуживания. </w:t>
      </w:r>
    </w:p>
    <w:p w:rsidR="00E306B8" w:rsidRDefault="00E306B8" w:rsidP="00E306B8">
      <w:pPr>
        <w:tabs>
          <w:tab w:val="left" w:pos="284"/>
        </w:tabs>
        <w:suppressAutoHyphens w:val="0"/>
        <w:ind w:right="282" w:firstLine="567"/>
        <w:jc w:val="both"/>
        <w:rPr>
          <w:rFonts w:ascii="Times New Roman" w:hAnsi="Times New Roman"/>
          <w:lang w:val="ru-RU" w:eastAsia="ru-RU"/>
        </w:rPr>
      </w:pPr>
      <w:r>
        <w:rPr>
          <w:rFonts w:ascii="Times New Roman" w:hAnsi="Times New Roman"/>
          <w:lang w:val="ru-RU" w:eastAsia="ru-RU"/>
        </w:rPr>
        <w:t>1.3. Отделение организуется и содержится за счет средств бюджета Республики Коми.</w:t>
      </w:r>
    </w:p>
    <w:p w:rsidR="00E306B8" w:rsidRDefault="00E306B8" w:rsidP="00E306B8">
      <w:pPr>
        <w:tabs>
          <w:tab w:val="left" w:pos="284"/>
        </w:tabs>
        <w:suppressAutoHyphens w:val="0"/>
        <w:ind w:right="282" w:firstLine="567"/>
        <w:jc w:val="both"/>
        <w:rPr>
          <w:rFonts w:ascii="Times New Roman" w:hAnsi="Times New Roman"/>
          <w:lang w:val="ru-RU" w:eastAsia="ru-RU"/>
        </w:rPr>
      </w:pPr>
      <w:r>
        <w:rPr>
          <w:rFonts w:ascii="Times New Roman" w:hAnsi="Times New Roman"/>
          <w:lang w:val="ru-RU" w:eastAsia="ru-RU"/>
        </w:rPr>
        <w:t>1.4. Контроль за деятельностью Отделения осуществляется директором Центра, налоговой инспекцией, другими государственными организациями, на которые возложены обязанности проверки деятельности в соответствии с действующим законодательством.</w:t>
      </w:r>
    </w:p>
    <w:p w:rsidR="00E306B8" w:rsidRDefault="00E306B8" w:rsidP="00E306B8">
      <w:pPr>
        <w:tabs>
          <w:tab w:val="left" w:pos="284"/>
          <w:tab w:val="left" w:pos="567"/>
          <w:tab w:val="num" w:pos="3556"/>
        </w:tabs>
        <w:suppressAutoHyphens w:val="0"/>
        <w:overflowPunct w:val="0"/>
        <w:autoSpaceDE w:val="0"/>
        <w:autoSpaceDN w:val="0"/>
        <w:adjustRightInd w:val="0"/>
        <w:ind w:right="-1" w:firstLine="567"/>
        <w:jc w:val="both"/>
        <w:textAlignment w:val="baseline"/>
        <w:rPr>
          <w:rFonts w:ascii="Times New Roman" w:hAnsi="Times New Roman"/>
          <w:b/>
          <w:lang w:val="ru-RU" w:eastAsia="ru-RU"/>
        </w:rPr>
      </w:pPr>
      <w:r>
        <w:rPr>
          <w:rFonts w:ascii="Times New Roman" w:hAnsi="Times New Roman"/>
          <w:lang w:val="ru-RU" w:eastAsia="ru-RU"/>
        </w:rPr>
        <w:t>1.5. Деятельность Отделения организуется в соответствии с перспективными и календарными планами (на месяц, квартал), в соответствии с планом работы Центра, Положением. Режим работы Отделения определяется Правилами внутреннего трудового распорядка Центра.</w:t>
      </w:r>
    </w:p>
    <w:p w:rsidR="00E306B8" w:rsidRDefault="00E306B8" w:rsidP="00E306B8">
      <w:pPr>
        <w:tabs>
          <w:tab w:val="left" w:pos="284"/>
          <w:tab w:val="left" w:pos="567"/>
          <w:tab w:val="num" w:pos="3556"/>
        </w:tabs>
        <w:suppressAutoHyphens w:val="0"/>
        <w:overflowPunct w:val="0"/>
        <w:autoSpaceDE w:val="0"/>
        <w:autoSpaceDN w:val="0"/>
        <w:adjustRightInd w:val="0"/>
        <w:ind w:right="-1" w:firstLine="567"/>
        <w:jc w:val="both"/>
        <w:textAlignment w:val="baseline"/>
        <w:rPr>
          <w:rFonts w:ascii="Times New Roman" w:hAnsi="Times New Roman"/>
          <w:b/>
          <w:lang w:val="ru-RU" w:eastAsia="ru-RU"/>
        </w:rPr>
      </w:pPr>
      <w:r>
        <w:rPr>
          <w:rFonts w:ascii="Times New Roman" w:hAnsi="Times New Roman"/>
          <w:lang w:val="ru-RU" w:eastAsia="ru-RU"/>
        </w:rPr>
        <w:t>1.6. Отделение возглавляет заведующий, назначаемый на должность и освобождаемый от должности приказом директора Центра, который осуществляет руководство текущей деятельностью Отделения, несет персональную ответственность за выполнение возложенных на Отделение задач и функций. Заведующий Отделением при приеме на работу предоставляет документы об отсутствии медицинских противопоказаний и об отсутствии судимости. Дальнейший порядок и периодичность медицинских осмотров Заведующего Отделением устанавливается Центром.</w:t>
      </w:r>
    </w:p>
    <w:p w:rsidR="00E306B8" w:rsidRDefault="00E306B8" w:rsidP="00E306B8">
      <w:pPr>
        <w:tabs>
          <w:tab w:val="left" w:pos="284"/>
          <w:tab w:val="left" w:pos="567"/>
          <w:tab w:val="num" w:pos="3556"/>
        </w:tabs>
        <w:suppressAutoHyphens w:val="0"/>
        <w:overflowPunct w:val="0"/>
        <w:autoSpaceDE w:val="0"/>
        <w:autoSpaceDN w:val="0"/>
        <w:adjustRightInd w:val="0"/>
        <w:ind w:right="-1" w:firstLine="567"/>
        <w:jc w:val="both"/>
        <w:textAlignment w:val="baseline"/>
        <w:rPr>
          <w:rFonts w:ascii="Times New Roman" w:hAnsi="Times New Roman"/>
          <w:b/>
          <w:lang w:val="ru-RU" w:eastAsia="ru-RU"/>
        </w:rPr>
      </w:pPr>
      <w:r>
        <w:rPr>
          <w:rFonts w:ascii="Times New Roman" w:hAnsi="Times New Roman"/>
          <w:lang w:val="ru-RU"/>
        </w:rPr>
        <w:t xml:space="preserve">1.7. </w:t>
      </w:r>
      <w:r>
        <w:rPr>
          <w:rFonts w:ascii="Times New Roman" w:hAnsi="Times New Roman"/>
          <w:lang w:val="ru-RU" w:eastAsia="ru-RU"/>
        </w:rPr>
        <w:t xml:space="preserve">Специалисты Отделения назначаются на должность, и освобождается от должности приказом директора Центра. Специалисты Отделения при приеме на работу предоставляют документы об отсутствии медицинских противопоказаний и об отсутствии судимости. Дальнейший порядок и периодичность медицинских осмотров специалистов Отделения устанавливается Центром. </w:t>
      </w:r>
    </w:p>
    <w:p w:rsidR="00E306B8" w:rsidRDefault="00E306B8" w:rsidP="00E306B8">
      <w:pPr>
        <w:tabs>
          <w:tab w:val="left" w:pos="284"/>
          <w:tab w:val="left" w:pos="510"/>
          <w:tab w:val="left" w:pos="567"/>
        </w:tabs>
        <w:suppressAutoHyphens w:val="0"/>
        <w:ind w:right="-1" w:firstLine="567"/>
        <w:jc w:val="both"/>
        <w:rPr>
          <w:rFonts w:ascii="Times New Roman" w:hAnsi="Times New Roman"/>
          <w:lang w:val="ru-RU"/>
        </w:rPr>
      </w:pPr>
      <w:r>
        <w:rPr>
          <w:rFonts w:ascii="Times New Roman" w:hAnsi="Times New Roman"/>
          <w:lang w:val="ru-RU" w:eastAsia="ru-RU"/>
        </w:rPr>
        <w:t xml:space="preserve">1.8. </w:t>
      </w:r>
      <w:r>
        <w:rPr>
          <w:rFonts w:ascii="Times New Roman" w:hAnsi="Times New Roman"/>
          <w:lang w:val="ru-RU"/>
        </w:rPr>
        <w:t>Обслуживание граждан осуществляется специалистами Отделения, состоящими в штате Центра, имеющих соответствующее образование, квалификацию, профессиональную подготовку, обладающих знаниями и опытом, необходимыми для выполнения возложенных на них обязанностей, своевременно, прошедших аттестацию.</w:t>
      </w:r>
    </w:p>
    <w:p w:rsidR="00E306B8" w:rsidRDefault="00E306B8" w:rsidP="00E306B8">
      <w:pPr>
        <w:widowControl w:val="0"/>
        <w:tabs>
          <w:tab w:val="left" w:pos="284"/>
          <w:tab w:val="left" w:pos="410"/>
          <w:tab w:val="left" w:pos="567"/>
        </w:tabs>
        <w:autoSpaceDE w:val="0"/>
        <w:ind w:right="-1" w:firstLine="567"/>
        <w:jc w:val="both"/>
        <w:rPr>
          <w:rFonts w:ascii="Times New Roman" w:eastAsia="Arial" w:hAnsi="Times New Roman"/>
          <w:lang w:val="ru-RU"/>
        </w:rPr>
      </w:pPr>
      <w:r>
        <w:rPr>
          <w:rFonts w:ascii="Times New Roman" w:eastAsia="Arial" w:hAnsi="Times New Roman"/>
          <w:lang w:val="ru-RU"/>
        </w:rPr>
        <w:t xml:space="preserve">1.9. Поощрения специалистов Отделения или применение по отношению к ним мер дисциплинарного воздействия рассматривается директором на основании предложений заведующего в установленном порядке. </w:t>
      </w:r>
    </w:p>
    <w:p w:rsidR="00E306B8" w:rsidRDefault="00E306B8" w:rsidP="00E306B8">
      <w:pPr>
        <w:widowControl w:val="0"/>
        <w:tabs>
          <w:tab w:val="left" w:pos="284"/>
          <w:tab w:val="left" w:pos="410"/>
          <w:tab w:val="left" w:pos="567"/>
        </w:tabs>
        <w:autoSpaceDE w:val="0"/>
        <w:ind w:right="-1" w:firstLine="567"/>
        <w:jc w:val="both"/>
        <w:rPr>
          <w:rFonts w:ascii="Times New Roman" w:eastAsia="Arial" w:hAnsi="Times New Roman"/>
          <w:lang w:val="ru-RU"/>
        </w:rPr>
      </w:pPr>
      <w:r>
        <w:rPr>
          <w:rFonts w:ascii="Times New Roman" w:eastAsia="Arial" w:hAnsi="Times New Roman"/>
          <w:lang w:val="ru-RU"/>
        </w:rPr>
        <w:t xml:space="preserve">1.10. Управление Отделением осуществляется посредством устных и письменных распоряжений, приказов, поручений директора Центра и непосредственно заведующим Отделением. </w:t>
      </w:r>
    </w:p>
    <w:p w:rsidR="00E306B8" w:rsidRDefault="00E306B8" w:rsidP="00E306B8">
      <w:pPr>
        <w:widowControl w:val="0"/>
        <w:tabs>
          <w:tab w:val="left" w:pos="284"/>
          <w:tab w:val="left" w:pos="410"/>
          <w:tab w:val="left" w:pos="567"/>
        </w:tabs>
        <w:autoSpaceDE w:val="0"/>
        <w:ind w:right="-1" w:firstLine="567"/>
        <w:jc w:val="both"/>
        <w:rPr>
          <w:rFonts w:ascii="Times New Roman" w:eastAsia="Arial" w:hAnsi="Times New Roman"/>
          <w:lang w:val="ru-RU"/>
        </w:rPr>
      </w:pPr>
      <w:r>
        <w:rPr>
          <w:rFonts w:ascii="Times New Roman" w:eastAsia="Arial" w:hAnsi="Times New Roman"/>
          <w:lang w:val="ru-RU"/>
        </w:rPr>
        <w:t xml:space="preserve">1.11. Проекты приказов, информационных писем, разработанные в Отделении, подлежат предварительному согласованию с заведующим территориальным центром социального обслуживания населения и представлению на правовую экспертизу юрисконсульту Центра. </w:t>
      </w:r>
    </w:p>
    <w:p w:rsidR="00E306B8" w:rsidRDefault="00E306B8" w:rsidP="00E306B8">
      <w:pPr>
        <w:tabs>
          <w:tab w:val="left" w:pos="284"/>
        </w:tabs>
        <w:suppressAutoHyphens w:val="0"/>
        <w:ind w:firstLine="567"/>
        <w:jc w:val="center"/>
        <w:rPr>
          <w:rFonts w:ascii="Times New Roman" w:hAnsi="Times New Roman"/>
          <w:b/>
          <w:lang w:val="ru-RU" w:eastAsia="ru-RU"/>
        </w:rPr>
      </w:pPr>
    </w:p>
    <w:p w:rsidR="00E306B8" w:rsidRDefault="00E306B8" w:rsidP="00E306B8">
      <w:pPr>
        <w:tabs>
          <w:tab w:val="left" w:pos="284"/>
        </w:tabs>
        <w:suppressAutoHyphens w:val="0"/>
        <w:ind w:firstLine="567"/>
        <w:jc w:val="center"/>
        <w:rPr>
          <w:rFonts w:ascii="Times New Roman" w:hAnsi="Times New Roman"/>
          <w:b/>
          <w:lang w:val="ru-RU" w:eastAsia="ru-RU"/>
        </w:rPr>
      </w:pPr>
      <w:r>
        <w:rPr>
          <w:rFonts w:ascii="Times New Roman" w:hAnsi="Times New Roman"/>
          <w:b/>
          <w:lang w:val="ru-RU" w:eastAsia="ru-RU"/>
        </w:rPr>
        <w:t>2. Правовые и нормативные акты</w:t>
      </w:r>
    </w:p>
    <w:p w:rsidR="00E306B8" w:rsidRDefault="00E306B8" w:rsidP="00E306B8">
      <w:pPr>
        <w:tabs>
          <w:tab w:val="left" w:pos="284"/>
        </w:tabs>
        <w:suppressAutoHyphens w:val="0"/>
        <w:ind w:firstLine="567"/>
        <w:jc w:val="center"/>
        <w:rPr>
          <w:rFonts w:ascii="Times New Roman" w:hAnsi="Times New Roman"/>
          <w:b/>
          <w:lang w:val="ru-RU" w:eastAsia="ru-RU"/>
        </w:rPr>
      </w:pPr>
    </w:p>
    <w:p w:rsidR="00E306B8" w:rsidRDefault="00E306B8" w:rsidP="00E306B8">
      <w:pPr>
        <w:tabs>
          <w:tab w:val="left" w:pos="284"/>
          <w:tab w:val="left" w:pos="567"/>
        </w:tabs>
        <w:suppressAutoHyphens w:val="0"/>
        <w:ind w:right="-1" w:firstLine="567"/>
        <w:jc w:val="both"/>
        <w:rPr>
          <w:rFonts w:ascii="Times New Roman" w:eastAsia="Calibri" w:hAnsi="Times New Roman"/>
          <w:lang w:val="ru-RU" w:eastAsia="ru-RU"/>
        </w:rPr>
      </w:pPr>
      <w:r>
        <w:rPr>
          <w:rFonts w:ascii="Times New Roman" w:eastAsia="Calibri" w:hAnsi="Times New Roman"/>
          <w:lang w:val="ru-RU" w:eastAsia="ru-RU"/>
        </w:rPr>
        <w:t>В своей деятельности отделение руководствуется Конституцией Российской Федерации, Конституцией Республики Коми, федеральными законами и иными правовыми актами Российской Федерации, законами Республики Коми и иными правовыми актами Республики Коми, нормативными правовыми актами Министерства труда, занятости и социальной защиты Республики Коми, нормативно правовыми актами Центра, Уставом Центра, настоящим Положением.</w:t>
      </w:r>
    </w:p>
    <w:p w:rsidR="00E306B8" w:rsidRDefault="00E306B8" w:rsidP="00E306B8">
      <w:pPr>
        <w:tabs>
          <w:tab w:val="left" w:pos="284"/>
        </w:tabs>
        <w:suppressAutoHyphens w:val="0"/>
        <w:jc w:val="center"/>
        <w:rPr>
          <w:rFonts w:ascii="Times New Roman" w:hAnsi="Times New Roman"/>
          <w:b/>
          <w:lang w:val="ru-RU" w:eastAsia="ru-RU"/>
        </w:rPr>
      </w:pPr>
    </w:p>
    <w:p w:rsidR="00E306B8" w:rsidRDefault="00E306B8" w:rsidP="00E306B8">
      <w:pPr>
        <w:tabs>
          <w:tab w:val="left" w:pos="284"/>
        </w:tabs>
        <w:suppressAutoHyphens w:val="0"/>
        <w:jc w:val="center"/>
        <w:rPr>
          <w:rFonts w:ascii="Times New Roman" w:hAnsi="Times New Roman"/>
          <w:b/>
          <w:lang w:val="ru-RU" w:eastAsia="ru-RU"/>
        </w:rPr>
      </w:pPr>
      <w:r>
        <w:rPr>
          <w:rFonts w:ascii="Times New Roman" w:hAnsi="Times New Roman"/>
          <w:b/>
          <w:lang w:val="ru-RU" w:eastAsia="ru-RU"/>
        </w:rPr>
        <w:t>2.1. Национальные стандарты Российской Федерации:</w:t>
      </w:r>
    </w:p>
    <w:p w:rsidR="00E306B8" w:rsidRDefault="00E306B8" w:rsidP="00E306B8">
      <w:pPr>
        <w:tabs>
          <w:tab w:val="left" w:pos="284"/>
        </w:tabs>
        <w:suppressAutoHyphens w:val="0"/>
        <w:jc w:val="center"/>
        <w:rPr>
          <w:rFonts w:ascii="Times New Roman" w:hAnsi="Times New Roman"/>
          <w:b/>
          <w:lang w:val="ru-RU" w:eastAsia="ru-RU"/>
        </w:rPr>
      </w:pPr>
    </w:p>
    <w:p w:rsidR="00E306B8" w:rsidRDefault="00E306B8" w:rsidP="00E306B8">
      <w:pPr>
        <w:numPr>
          <w:ilvl w:val="0"/>
          <w:numId w:val="2"/>
        </w:numPr>
        <w:tabs>
          <w:tab w:val="left" w:pos="284"/>
        </w:tabs>
        <w:suppressAutoHyphens w:val="0"/>
        <w:ind w:left="0" w:firstLine="0"/>
        <w:jc w:val="both"/>
        <w:rPr>
          <w:rFonts w:ascii="Times New Roman" w:hAnsi="Times New Roman"/>
          <w:lang w:val="ru-RU" w:eastAsia="ru-RU"/>
        </w:rPr>
      </w:pPr>
      <w:r>
        <w:rPr>
          <w:rFonts w:ascii="Times New Roman" w:hAnsi="Times New Roman"/>
          <w:lang w:val="ru-RU" w:eastAsia="ru-RU"/>
        </w:rPr>
        <w:t>ГОСТ Р 52495-2005 «Социальное обслуживание населения. Термины и определения»;</w:t>
      </w:r>
    </w:p>
    <w:p w:rsidR="00E306B8" w:rsidRDefault="00E306B8" w:rsidP="00E306B8">
      <w:pPr>
        <w:numPr>
          <w:ilvl w:val="0"/>
          <w:numId w:val="2"/>
        </w:numPr>
        <w:tabs>
          <w:tab w:val="left" w:pos="284"/>
        </w:tabs>
        <w:suppressAutoHyphens w:val="0"/>
        <w:ind w:left="0" w:firstLine="0"/>
        <w:jc w:val="both"/>
        <w:rPr>
          <w:rFonts w:ascii="Times New Roman" w:hAnsi="Times New Roman"/>
          <w:lang w:val="ru-RU" w:eastAsia="ru-RU"/>
        </w:rPr>
      </w:pPr>
      <w:r>
        <w:rPr>
          <w:rFonts w:ascii="Times New Roman" w:hAnsi="Times New Roman"/>
          <w:lang w:val="ru-RU" w:eastAsia="ru-RU"/>
        </w:rPr>
        <w:t>ГОСТ Р 52496-2005 «Социальное обслуживание населения. Контроль качества социальных услуг»;</w:t>
      </w:r>
    </w:p>
    <w:p w:rsidR="00E306B8" w:rsidRDefault="00E306B8" w:rsidP="00E306B8">
      <w:pPr>
        <w:numPr>
          <w:ilvl w:val="0"/>
          <w:numId w:val="2"/>
        </w:numPr>
        <w:tabs>
          <w:tab w:val="left" w:pos="284"/>
        </w:tabs>
        <w:suppressAutoHyphens w:val="0"/>
        <w:ind w:left="0" w:firstLine="0"/>
        <w:jc w:val="both"/>
        <w:rPr>
          <w:rFonts w:ascii="Times New Roman" w:hAnsi="Times New Roman"/>
          <w:lang w:val="ru-RU" w:eastAsia="ru-RU"/>
        </w:rPr>
      </w:pPr>
      <w:r>
        <w:rPr>
          <w:rFonts w:ascii="Times New Roman" w:hAnsi="Times New Roman"/>
          <w:lang w:val="ru-RU" w:eastAsia="ru-RU"/>
        </w:rPr>
        <w:t>ГОСТ Р 52497-2005 «Социальное обслуживание населения. Система качества учреждений социального обслуживания»;</w:t>
      </w:r>
    </w:p>
    <w:p w:rsidR="00E306B8" w:rsidRDefault="00E306B8" w:rsidP="00E306B8">
      <w:pPr>
        <w:numPr>
          <w:ilvl w:val="0"/>
          <w:numId w:val="2"/>
        </w:numPr>
        <w:tabs>
          <w:tab w:val="left" w:pos="284"/>
        </w:tabs>
        <w:suppressAutoHyphens w:val="0"/>
        <w:ind w:left="0" w:firstLine="0"/>
        <w:jc w:val="both"/>
        <w:rPr>
          <w:rFonts w:ascii="Times New Roman" w:hAnsi="Times New Roman"/>
          <w:lang w:val="ru-RU" w:eastAsia="ru-RU"/>
        </w:rPr>
      </w:pPr>
      <w:r>
        <w:rPr>
          <w:rFonts w:ascii="Times New Roman" w:hAnsi="Times New Roman"/>
          <w:lang w:val="ru-RU" w:eastAsia="ru-RU"/>
        </w:rPr>
        <w:t>ГОСТ Р 52498-2005 «Социальное обслуживание населения. Классификация учреждений социального обслуживания»;</w:t>
      </w:r>
    </w:p>
    <w:p w:rsidR="00E306B8" w:rsidRDefault="00E306B8" w:rsidP="00E306B8">
      <w:pPr>
        <w:numPr>
          <w:ilvl w:val="0"/>
          <w:numId w:val="2"/>
        </w:numPr>
        <w:tabs>
          <w:tab w:val="left" w:pos="284"/>
        </w:tabs>
        <w:suppressAutoHyphens w:val="0"/>
        <w:ind w:left="0" w:firstLine="0"/>
        <w:jc w:val="both"/>
        <w:rPr>
          <w:rFonts w:ascii="Times New Roman" w:hAnsi="Times New Roman"/>
          <w:lang w:val="ru-RU" w:eastAsia="ru-RU"/>
        </w:rPr>
      </w:pPr>
      <w:r>
        <w:rPr>
          <w:rFonts w:ascii="Times New Roman" w:hAnsi="Times New Roman"/>
          <w:lang w:val="ru-RU" w:eastAsia="ru-RU"/>
        </w:rPr>
        <w:t xml:space="preserve">ГОСТ Р 52880-2007 «Социальное обслуживание населения. Типы учреждений социального обслуживания граждан пожилого возраста и инвалидов»; </w:t>
      </w:r>
    </w:p>
    <w:p w:rsidR="00E306B8" w:rsidRDefault="00E306B8" w:rsidP="00E306B8">
      <w:pPr>
        <w:numPr>
          <w:ilvl w:val="0"/>
          <w:numId w:val="2"/>
        </w:numPr>
        <w:tabs>
          <w:tab w:val="left" w:pos="284"/>
        </w:tabs>
        <w:suppressAutoHyphens w:val="0"/>
        <w:ind w:left="0" w:firstLine="0"/>
        <w:jc w:val="both"/>
        <w:rPr>
          <w:rFonts w:ascii="Times New Roman" w:hAnsi="Times New Roman"/>
          <w:lang w:val="ru-RU" w:eastAsia="ru-RU"/>
        </w:rPr>
      </w:pPr>
      <w:r>
        <w:rPr>
          <w:rFonts w:ascii="Times New Roman" w:hAnsi="Times New Roman"/>
          <w:lang w:val="ru-RU" w:eastAsia="ru-RU"/>
        </w:rPr>
        <w:t>ГОСТ Р 52882-2007 «Социальное обслуживание населения. Специальное техническое оснащение учреждений социального обслуживания»;</w:t>
      </w:r>
    </w:p>
    <w:p w:rsidR="00E306B8" w:rsidRDefault="00E306B8" w:rsidP="00E306B8">
      <w:pPr>
        <w:numPr>
          <w:ilvl w:val="0"/>
          <w:numId w:val="2"/>
        </w:numPr>
        <w:tabs>
          <w:tab w:val="left" w:pos="284"/>
        </w:tabs>
        <w:suppressAutoHyphens w:val="0"/>
        <w:ind w:left="0" w:firstLine="0"/>
        <w:jc w:val="both"/>
        <w:rPr>
          <w:rFonts w:ascii="Times New Roman" w:hAnsi="Times New Roman"/>
          <w:lang w:val="ru-RU" w:eastAsia="ru-RU"/>
        </w:rPr>
      </w:pPr>
      <w:r>
        <w:rPr>
          <w:rFonts w:ascii="Times New Roman" w:hAnsi="Times New Roman"/>
          <w:lang w:val="ru-RU" w:eastAsia="ru-RU"/>
        </w:rPr>
        <w:t>ГОСТ Р 52883-2007 «Социальное обслуживание населения. Требования к персоналу учреждений социального обслуживания»;</w:t>
      </w:r>
    </w:p>
    <w:p w:rsidR="00E306B8" w:rsidRDefault="00E306B8" w:rsidP="00E306B8">
      <w:pPr>
        <w:numPr>
          <w:ilvl w:val="0"/>
          <w:numId w:val="2"/>
        </w:numPr>
        <w:tabs>
          <w:tab w:val="left" w:pos="284"/>
        </w:tabs>
        <w:suppressAutoHyphens w:val="0"/>
        <w:ind w:left="0" w:firstLine="0"/>
        <w:jc w:val="both"/>
        <w:rPr>
          <w:rFonts w:ascii="Times New Roman" w:hAnsi="Times New Roman"/>
          <w:lang w:val="ru-RU" w:eastAsia="ru-RU"/>
        </w:rPr>
      </w:pPr>
      <w:r>
        <w:rPr>
          <w:rFonts w:ascii="Times New Roman" w:hAnsi="Times New Roman"/>
          <w:lang w:val="ru-RU" w:eastAsia="ru-RU"/>
        </w:rPr>
        <w:t>ГОСТ Р 52884-2007 «Социальное обслуживание населения. Порядок и условия предоставления социальных услуг гражданам пожилого возраста и инвалидам»;</w:t>
      </w:r>
    </w:p>
    <w:p w:rsidR="00E306B8" w:rsidRDefault="00E306B8" w:rsidP="00E306B8">
      <w:pPr>
        <w:numPr>
          <w:ilvl w:val="0"/>
          <w:numId w:val="2"/>
        </w:numPr>
        <w:tabs>
          <w:tab w:val="left" w:pos="284"/>
        </w:tabs>
        <w:suppressAutoHyphens w:val="0"/>
        <w:ind w:left="0" w:firstLine="0"/>
        <w:jc w:val="both"/>
        <w:rPr>
          <w:rFonts w:ascii="Times New Roman" w:hAnsi="Times New Roman"/>
          <w:lang w:val="ru-RU" w:eastAsia="ru-RU"/>
        </w:rPr>
      </w:pPr>
      <w:r>
        <w:rPr>
          <w:rFonts w:ascii="Times New Roman" w:hAnsi="Times New Roman"/>
          <w:lang w:val="ru-RU" w:eastAsia="ru-RU"/>
        </w:rPr>
        <w:t xml:space="preserve">ГОСТ Р 53058-2008 «Социальное обслуживание населения. Социальные услуги гражданам пожилого возраста»; </w:t>
      </w:r>
    </w:p>
    <w:p w:rsidR="00E306B8" w:rsidRDefault="00E306B8" w:rsidP="00E306B8">
      <w:pPr>
        <w:numPr>
          <w:ilvl w:val="0"/>
          <w:numId w:val="2"/>
        </w:numPr>
        <w:tabs>
          <w:tab w:val="left" w:pos="284"/>
        </w:tabs>
        <w:suppressAutoHyphens w:val="0"/>
        <w:ind w:left="0" w:firstLine="0"/>
        <w:jc w:val="both"/>
        <w:rPr>
          <w:rFonts w:ascii="Times New Roman" w:hAnsi="Times New Roman"/>
          <w:lang w:val="ru-RU" w:eastAsia="ru-RU"/>
        </w:rPr>
      </w:pPr>
      <w:r>
        <w:rPr>
          <w:rFonts w:ascii="Times New Roman" w:hAnsi="Times New Roman"/>
          <w:lang w:val="ru-RU" w:eastAsia="ru-RU"/>
        </w:rPr>
        <w:t>ГОСТ Р 53059-2008 «Социальное обслуживание населения. Социальные услуги инвалидам».</w:t>
      </w:r>
    </w:p>
    <w:p w:rsidR="00E306B8" w:rsidRDefault="00E306B8" w:rsidP="00E306B8">
      <w:pPr>
        <w:tabs>
          <w:tab w:val="left" w:pos="284"/>
        </w:tabs>
        <w:suppressAutoHyphens w:val="0"/>
        <w:jc w:val="center"/>
        <w:rPr>
          <w:rFonts w:ascii="Times New Roman" w:hAnsi="Times New Roman"/>
          <w:b/>
          <w:lang w:val="ru-RU" w:eastAsia="ru-RU"/>
        </w:rPr>
      </w:pPr>
    </w:p>
    <w:p w:rsidR="00E306B8" w:rsidRDefault="00E306B8" w:rsidP="00E306B8">
      <w:pPr>
        <w:tabs>
          <w:tab w:val="left" w:pos="284"/>
        </w:tabs>
        <w:suppressAutoHyphens w:val="0"/>
        <w:jc w:val="center"/>
        <w:rPr>
          <w:rFonts w:ascii="Times New Roman" w:hAnsi="Times New Roman"/>
          <w:b/>
          <w:lang w:val="ru-RU" w:eastAsia="ru-RU"/>
        </w:rPr>
      </w:pPr>
      <w:r>
        <w:rPr>
          <w:rFonts w:ascii="Times New Roman" w:hAnsi="Times New Roman"/>
          <w:b/>
          <w:lang w:val="ru-RU" w:eastAsia="ru-RU"/>
        </w:rPr>
        <w:t>2.2. Нормативно-правовые акты Российской Федерации:</w:t>
      </w:r>
    </w:p>
    <w:p w:rsidR="00E306B8" w:rsidRDefault="00E306B8" w:rsidP="00E306B8">
      <w:pPr>
        <w:tabs>
          <w:tab w:val="left" w:pos="284"/>
        </w:tabs>
        <w:suppressAutoHyphens w:val="0"/>
        <w:jc w:val="center"/>
        <w:rPr>
          <w:rFonts w:ascii="Times New Roman" w:hAnsi="Times New Roman"/>
          <w:b/>
          <w:lang w:val="ru-RU" w:eastAsia="ru-RU"/>
        </w:rPr>
      </w:pPr>
    </w:p>
    <w:p w:rsidR="00E306B8" w:rsidRDefault="00E306B8" w:rsidP="00E306B8">
      <w:pPr>
        <w:numPr>
          <w:ilvl w:val="0"/>
          <w:numId w:val="2"/>
        </w:numPr>
        <w:tabs>
          <w:tab w:val="left" w:pos="284"/>
        </w:tabs>
        <w:suppressAutoHyphens w:val="0"/>
        <w:ind w:left="0" w:right="282" w:firstLine="0"/>
        <w:jc w:val="both"/>
        <w:rPr>
          <w:rFonts w:ascii="Times New Roman" w:hAnsi="Times New Roman"/>
          <w:lang w:val="ru-RU" w:eastAsia="ru-RU"/>
        </w:rPr>
      </w:pPr>
      <w:r>
        <w:rPr>
          <w:rFonts w:ascii="Times New Roman" w:hAnsi="Times New Roman"/>
          <w:lang w:val="ru-RU" w:eastAsia="ru-RU"/>
        </w:rPr>
        <w:t>Гражданский кодекс Российской Федерации;</w:t>
      </w:r>
    </w:p>
    <w:p w:rsidR="00E306B8" w:rsidRDefault="00E306B8" w:rsidP="00E306B8">
      <w:pPr>
        <w:numPr>
          <w:ilvl w:val="0"/>
          <w:numId w:val="2"/>
        </w:numPr>
        <w:tabs>
          <w:tab w:val="left" w:pos="284"/>
        </w:tabs>
        <w:suppressAutoHyphens w:val="0"/>
        <w:ind w:left="0" w:right="282" w:firstLine="0"/>
        <w:jc w:val="both"/>
        <w:rPr>
          <w:rFonts w:ascii="Times New Roman" w:hAnsi="Times New Roman"/>
          <w:lang w:val="ru-RU" w:eastAsia="ru-RU"/>
        </w:rPr>
      </w:pPr>
      <w:r>
        <w:rPr>
          <w:rFonts w:ascii="Times New Roman" w:hAnsi="Times New Roman"/>
          <w:lang w:val="ru-RU" w:eastAsia="ru-RU"/>
        </w:rPr>
        <w:t>Трудовой кодекс Российской Федерации;</w:t>
      </w:r>
    </w:p>
    <w:p w:rsidR="00E306B8" w:rsidRDefault="00E306B8" w:rsidP="00E306B8">
      <w:pPr>
        <w:numPr>
          <w:ilvl w:val="0"/>
          <w:numId w:val="2"/>
        </w:numPr>
        <w:tabs>
          <w:tab w:val="left" w:pos="284"/>
        </w:tabs>
        <w:suppressAutoHyphens w:val="0"/>
        <w:ind w:left="0" w:firstLine="0"/>
        <w:contextualSpacing/>
        <w:jc w:val="both"/>
        <w:rPr>
          <w:rFonts w:ascii="Times New Roman" w:eastAsia="Calibri" w:hAnsi="Times New Roman"/>
          <w:lang w:val="ru-RU" w:eastAsia="en-US"/>
        </w:rPr>
      </w:pPr>
      <w:r>
        <w:rPr>
          <w:rFonts w:ascii="Times New Roman" w:hAnsi="Times New Roman"/>
          <w:lang w:val="ru-RU" w:eastAsia="ru-RU"/>
        </w:rPr>
        <w:t>Семейный кодекс Российской Федерации;</w:t>
      </w:r>
    </w:p>
    <w:p w:rsidR="00E306B8" w:rsidRDefault="00E306B8" w:rsidP="00E306B8">
      <w:pPr>
        <w:numPr>
          <w:ilvl w:val="0"/>
          <w:numId w:val="2"/>
        </w:numPr>
        <w:tabs>
          <w:tab w:val="left" w:pos="284"/>
        </w:tabs>
        <w:suppressAutoHyphens w:val="0"/>
        <w:ind w:left="0" w:firstLine="0"/>
        <w:contextualSpacing/>
        <w:jc w:val="both"/>
        <w:rPr>
          <w:rFonts w:ascii="Times New Roman" w:eastAsia="Calibri" w:hAnsi="Times New Roman"/>
          <w:lang w:val="ru-RU" w:eastAsia="en-US"/>
        </w:rPr>
      </w:pPr>
      <w:r>
        <w:rPr>
          <w:rFonts w:ascii="Times New Roman" w:eastAsia="Calibri" w:hAnsi="Times New Roman"/>
          <w:lang w:val="ru-RU" w:eastAsia="en-US"/>
        </w:rPr>
        <w:t>Федеральный закон № 442-ФЗ от 28 декабря 2013 г. «Об основах социального обслуживания граждан в Российской Федерации»;</w:t>
      </w:r>
    </w:p>
    <w:p w:rsidR="00E306B8" w:rsidRDefault="00E306B8" w:rsidP="00E306B8">
      <w:pPr>
        <w:numPr>
          <w:ilvl w:val="0"/>
          <w:numId w:val="2"/>
        </w:numPr>
        <w:tabs>
          <w:tab w:val="left" w:pos="284"/>
        </w:tabs>
        <w:suppressAutoHyphens w:val="0"/>
        <w:ind w:left="0" w:right="282" w:firstLine="0"/>
        <w:jc w:val="both"/>
        <w:rPr>
          <w:rFonts w:ascii="Times New Roman" w:hAnsi="Times New Roman"/>
          <w:lang w:val="ru-RU" w:eastAsia="ru-RU"/>
        </w:rPr>
      </w:pPr>
      <w:r>
        <w:rPr>
          <w:rFonts w:ascii="Times New Roman" w:hAnsi="Times New Roman"/>
          <w:lang w:val="ru-RU" w:eastAsia="ru-RU"/>
        </w:rPr>
        <w:t>Закон Российской Федерации от 07.02.1992г. № 2300-1 «О защите прав потребителей»;</w:t>
      </w:r>
    </w:p>
    <w:p w:rsidR="00E306B8" w:rsidRDefault="00E306B8" w:rsidP="00E306B8">
      <w:pPr>
        <w:numPr>
          <w:ilvl w:val="0"/>
          <w:numId w:val="2"/>
        </w:numPr>
        <w:tabs>
          <w:tab w:val="left" w:pos="284"/>
        </w:tabs>
        <w:suppressAutoHyphens w:val="0"/>
        <w:ind w:left="0" w:right="282" w:firstLine="0"/>
        <w:jc w:val="both"/>
        <w:rPr>
          <w:rFonts w:ascii="Times New Roman" w:hAnsi="Times New Roman"/>
          <w:lang w:val="ru-RU" w:eastAsia="ru-RU"/>
        </w:rPr>
      </w:pPr>
      <w:r>
        <w:rPr>
          <w:rFonts w:ascii="Times New Roman" w:hAnsi="Times New Roman"/>
          <w:lang w:val="ru-RU" w:eastAsia="ru-RU"/>
        </w:rPr>
        <w:t>Федеральный Закон от 24.11.1995г. № 181-ФЗ «О социальной защите инвалидов в Российской Федерации»;</w:t>
      </w:r>
    </w:p>
    <w:p w:rsidR="00E306B8" w:rsidRDefault="00E306B8" w:rsidP="00E306B8">
      <w:pPr>
        <w:numPr>
          <w:ilvl w:val="0"/>
          <w:numId w:val="2"/>
        </w:numPr>
        <w:tabs>
          <w:tab w:val="left" w:pos="284"/>
        </w:tabs>
        <w:suppressAutoHyphens w:val="0"/>
        <w:ind w:left="0" w:right="282" w:firstLine="0"/>
        <w:jc w:val="both"/>
        <w:rPr>
          <w:rFonts w:ascii="Times New Roman" w:hAnsi="Times New Roman"/>
          <w:lang w:val="ru-RU" w:eastAsia="ru-RU"/>
        </w:rPr>
      </w:pPr>
      <w:r>
        <w:rPr>
          <w:rFonts w:ascii="Times New Roman" w:hAnsi="Times New Roman"/>
          <w:lang w:val="ru-RU" w:eastAsia="ru-RU"/>
        </w:rPr>
        <w:t>Федеральный Закон от 27.12.2002г. № 184-ФЗ «О техническом регулировании»;</w:t>
      </w:r>
    </w:p>
    <w:p w:rsidR="00E306B8" w:rsidRDefault="00E306B8" w:rsidP="00E306B8">
      <w:pPr>
        <w:widowControl w:val="0"/>
        <w:numPr>
          <w:ilvl w:val="0"/>
          <w:numId w:val="2"/>
        </w:numPr>
        <w:tabs>
          <w:tab w:val="left" w:pos="284"/>
          <w:tab w:val="left" w:pos="426"/>
        </w:tabs>
        <w:suppressAutoHyphens w:val="0"/>
        <w:autoSpaceDE w:val="0"/>
        <w:autoSpaceDN w:val="0"/>
        <w:adjustRightInd w:val="0"/>
        <w:ind w:left="0" w:right="282" w:firstLine="0"/>
        <w:jc w:val="both"/>
        <w:rPr>
          <w:rFonts w:ascii="Times New Roman" w:hAnsi="Times New Roman"/>
          <w:spacing w:val="-3"/>
          <w:lang w:val="ru-RU" w:eastAsia="ru-RU"/>
        </w:rPr>
      </w:pPr>
      <w:r>
        <w:rPr>
          <w:rFonts w:ascii="Times New Roman" w:hAnsi="Times New Roman"/>
          <w:spacing w:val="-3"/>
          <w:lang w:val="ru-RU" w:eastAsia="ru-RU"/>
        </w:rPr>
        <w:t>Федеральный Закон от 27.07.2006г. № 149-ФЗ «Об информации, информационных технологиях и о защите информации»;</w:t>
      </w:r>
    </w:p>
    <w:p w:rsidR="00E306B8" w:rsidRDefault="00E306B8" w:rsidP="00E306B8">
      <w:pPr>
        <w:widowControl w:val="0"/>
        <w:numPr>
          <w:ilvl w:val="0"/>
          <w:numId w:val="2"/>
        </w:numPr>
        <w:tabs>
          <w:tab w:val="left" w:pos="284"/>
          <w:tab w:val="left" w:pos="426"/>
        </w:tabs>
        <w:suppressAutoHyphens w:val="0"/>
        <w:autoSpaceDE w:val="0"/>
        <w:autoSpaceDN w:val="0"/>
        <w:adjustRightInd w:val="0"/>
        <w:ind w:left="0" w:right="282" w:firstLine="0"/>
        <w:jc w:val="both"/>
        <w:rPr>
          <w:rFonts w:ascii="Times New Roman" w:hAnsi="Times New Roman"/>
          <w:spacing w:val="-3"/>
          <w:lang w:val="ru-RU" w:eastAsia="ru-RU"/>
        </w:rPr>
      </w:pPr>
      <w:r>
        <w:rPr>
          <w:rFonts w:ascii="Times New Roman" w:hAnsi="Times New Roman"/>
          <w:spacing w:val="-3"/>
          <w:lang w:val="ru-RU" w:eastAsia="ru-RU"/>
        </w:rPr>
        <w:t>Федеральный закон от 27.07.2006г. № 152-ФЗ «О персональных данных»;</w:t>
      </w:r>
    </w:p>
    <w:p w:rsidR="00E306B8" w:rsidRDefault="00E306B8" w:rsidP="00E306B8">
      <w:pPr>
        <w:widowControl w:val="0"/>
        <w:numPr>
          <w:ilvl w:val="0"/>
          <w:numId w:val="2"/>
        </w:numPr>
        <w:tabs>
          <w:tab w:val="left" w:pos="284"/>
          <w:tab w:val="left" w:pos="426"/>
        </w:tabs>
        <w:suppressAutoHyphens w:val="0"/>
        <w:autoSpaceDE w:val="0"/>
        <w:autoSpaceDN w:val="0"/>
        <w:adjustRightInd w:val="0"/>
        <w:ind w:left="0" w:right="282" w:firstLine="0"/>
        <w:jc w:val="both"/>
        <w:rPr>
          <w:rFonts w:ascii="Times New Roman" w:hAnsi="Times New Roman"/>
          <w:spacing w:val="-3"/>
          <w:lang w:val="ru-RU" w:eastAsia="ru-RU"/>
        </w:rPr>
      </w:pPr>
      <w:r>
        <w:rPr>
          <w:rFonts w:ascii="Times New Roman" w:hAnsi="Times New Roman"/>
          <w:lang w:val="ru-RU" w:eastAsia="ru-RU"/>
        </w:rPr>
        <w:t>Федеральный закон от 21.11.2011 № 324-ФЗ</w:t>
      </w:r>
      <w:r>
        <w:rPr>
          <w:rFonts w:ascii="Times New Roman" w:hAnsi="Times New Roman"/>
          <w:spacing w:val="-3"/>
          <w:lang w:val="ru-RU" w:eastAsia="ru-RU"/>
        </w:rPr>
        <w:t xml:space="preserve"> «</w:t>
      </w:r>
      <w:r>
        <w:rPr>
          <w:rFonts w:ascii="Times New Roman" w:hAnsi="Times New Roman"/>
          <w:lang w:val="ru-RU" w:eastAsia="ru-RU"/>
        </w:rPr>
        <w:t>О бесплатной юридической помощи в Российской Федерации»;</w:t>
      </w:r>
    </w:p>
    <w:p w:rsidR="00E306B8" w:rsidRDefault="00E306B8" w:rsidP="00E306B8">
      <w:pPr>
        <w:widowControl w:val="0"/>
        <w:numPr>
          <w:ilvl w:val="0"/>
          <w:numId w:val="2"/>
        </w:numPr>
        <w:tabs>
          <w:tab w:val="left" w:pos="284"/>
          <w:tab w:val="left" w:pos="426"/>
        </w:tabs>
        <w:suppressAutoHyphens w:val="0"/>
        <w:autoSpaceDE w:val="0"/>
        <w:autoSpaceDN w:val="0"/>
        <w:adjustRightInd w:val="0"/>
        <w:ind w:left="0" w:right="282" w:firstLine="0"/>
        <w:jc w:val="both"/>
        <w:rPr>
          <w:rFonts w:ascii="Times New Roman" w:hAnsi="Times New Roman"/>
          <w:spacing w:val="-3"/>
          <w:lang w:val="ru-RU" w:eastAsia="ru-RU"/>
        </w:rPr>
      </w:pPr>
      <w:r>
        <w:rPr>
          <w:rFonts w:ascii="Times New Roman" w:hAnsi="Times New Roman"/>
          <w:bCs/>
          <w:lang w:val="ru-RU" w:eastAsia="ru-RU"/>
        </w:rPr>
        <w:t>Постановление правительства Российской Федерации от 7 декабря 1996 г. № 1449 «О мерах по обеспечению беспрепятственного доступа инвалидов к информации и объектам социальной инфраструктуры»;</w:t>
      </w:r>
    </w:p>
    <w:p w:rsidR="00E306B8" w:rsidRDefault="00E306B8" w:rsidP="00E306B8">
      <w:pPr>
        <w:numPr>
          <w:ilvl w:val="0"/>
          <w:numId w:val="2"/>
        </w:numPr>
        <w:tabs>
          <w:tab w:val="left" w:pos="284"/>
        </w:tabs>
        <w:suppressAutoHyphens w:val="0"/>
        <w:ind w:left="0" w:firstLine="0"/>
        <w:contextualSpacing/>
        <w:jc w:val="both"/>
        <w:rPr>
          <w:rFonts w:ascii="Times New Roman" w:eastAsia="Calibri" w:hAnsi="Times New Roman"/>
          <w:lang w:val="ru-RU" w:eastAsia="en-US"/>
        </w:rPr>
      </w:pPr>
      <w:r>
        <w:rPr>
          <w:rFonts w:ascii="Times New Roman" w:eastAsia="Calibri" w:hAnsi="Times New Roman"/>
          <w:lang w:val="ru-RU" w:eastAsia="en-US"/>
        </w:rPr>
        <w:t>Постановление Правительства Российской Федерации №1 075 от 18 октября 2014 г. «Об утверждении Правил определения среднедушевого дохода для предоставления социальных услуг бесплатно»</w:t>
      </w:r>
      <w:r>
        <w:rPr>
          <w:rFonts w:ascii="Times New Roman" w:hAnsi="Times New Roman"/>
          <w:lang w:val="ru-RU" w:eastAsia="ru-RU"/>
        </w:rPr>
        <w:t>;</w:t>
      </w:r>
    </w:p>
    <w:p w:rsidR="00E306B8" w:rsidRDefault="00E306B8" w:rsidP="00E306B8">
      <w:pPr>
        <w:numPr>
          <w:ilvl w:val="0"/>
          <w:numId w:val="2"/>
        </w:numPr>
        <w:tabs>
          <w:tab w:val="left" w:pos="284"/>
        </w:tabs>
        <w:suppressAutoHyphens w:val="0"/>
        <w:ind w:left="0" w:firstLine="0"/>
        <w:contextualSpacing/>
        <w:jc w:val="both"/>
        <w:rPr>
          <w:rFonts w:ascii="Times New Roman" w:eastAsia="Calibri" w:hAnsi="Times New Roman"/>
          <w:lang w:val="ru-RU" w:eastAsia="en-US"/>
        </w:rPr>
      </w:pPr>
      <w:r>
        <w:rPr>
          <w:rFonts w:ascii="Times New Roman" w:eastAsia="Calibri" w:hAnsi="Times New Roman"/>
          <w:lang w:val="ru-RU" w:eastAsia="en-US"/>
        </w:rPr>
        <w:t>Постановление Правительства Российской Федерации № 1236 от 24 ноября 2014 г. «Об утверждении примерного перечня социальных услуг по видам социальных услуг»</w:t>
      </w:r>
      <w:r>
        <w:rPr>
          <w:rFonts w:ascii="Times New Roman" w:hAnsi="Times New Roman"/>
          <w:lang w:val="ru-RU" w:eastAsia="ru-RU"/>
        </w:rPr>
        <w:t>;</w:t>
      </w:r>
    </w:p>
    <w:p w:rsidR="00E306B8" w:rsidRDefault="00E306B8" w:rsidP="00E306B8">
      <w:pPr>
        <w:numPr>
          <w:ilvl w:val="0"/>
          <w:numId w:val="2"/>
        </w:numPr>
        <w:tabs>
          <w:tab w:val="left" w:pos="284"/>
        </w:tabs>
        <w:suppressAutoHyphens w:val="0"/>
        <w:ind w:left="0" w:firstLine="0"/>
        <w:contextualSpacing/>
        <w:jc w:val="both"/>
        <w:rPr>
          <w:rFonts w:ascii="Times New Roman" w:eastAsia="Calibri" w:hAnsi="Times New Roman"/>
          <w:lang w:val="ru-RU" w:eastAsia="en-US"/>
        </w:rPr>
      </w:pPr>
      <w:r>
        <w:rPr>
          <w:rFonts w:ascii="Times New Roman" w:eastAsia="Calibri" w:hAnsi="Times New Roman"/>
          <w:lang w:val="ru-RU" w:eastAsia="en-US"/>
        </w:rPr>
        <w:t>Постановление Правительства Российской Федерации № 1239 от 24 ноября 2014 г. «Об утверждении Правил размещения и обновления информации о поставщике социальных услуг на официальном сайте поставщика социальных услуг в информационно-телекоммуникационной сети «Интернет»</w:t>
      </w:r>
      <w:r>
        <w:rPr>
          <w:rFonts w:ascii="Times New Roman" w:hAnsi="Times New Roman"/>
          <w:lang w:val="ru-RU" w:eastAsia="ru-RU"/>
        </w:rPr>
        <w:t>;</w:t>
      </w:r>
    </w:p>
    <w:p w:rsidR="00E306B8" w:rsidRDefault="00E306B8" w:rsidP="00E306B8">
      <w:pPr>
        <w:numPr>
          <w:ilvl w:val="0"/>
          <w:numId w:val="2"/>
        </w:numPr>
        <w:tabs>
          <w:tab w:val="left" w:pos="284"/>
        </w:tabs>
        <w:suppressAutoHyphens w:val="0"/>
        <w:ind w:left="0" w:firstLine="0"/>
        <w:contextualSpacing/>
        <w:jc w:val="both"/>
        <w:rPr>
          <w:rFonts w:ascii="Times New Roman" w:eastAsia="Calibri" w:hAnsi="Times New Roman"/>
          <w:lang w:val="ru-RU" w:eastAsia="en-US"/>
        </w:rPr>
      </w:pPr>
      <w:r>
        <w:rPr>
          <w:rFonts w:ascii="Times New Roman" w:eastAsia="Calibri" w:hAnsi="Times New Roman"/>
          <w:lang w:val="ru-RU" w:eastAsia="en-US"/>
        </w:rPr>
        <w:t>Приказ Минтруда России № 258н от 17 апреля 2014 г. «Об утверждении примерной номенклатуры организаций социального обслуживания»</w:t>
      </w:r>
      <w:r>
        <w:rPr>
          <w:rFonts w:ascii="Times New Roman" w:hAnsi="Times New Roman"/>
          <w:lang w:val="ru-RU" w:eastAsia="ru-RU"/>
        </w:rPr>
        <w:t>;</w:t>
      </w:r>
    </w:p>
    <w:p w:rsidR="00E306B8" w:rsidRDefault="00E306B8" w:rsidP="00E306B8">
      <w:pPr>
        <w:numPr>
          <w:ilvl w:val="0"/>
          <w:numId w:val="2"/>
        </w:numPr>
        <w:tabs>
          <w:tab w:val="left" w:pos="284"/>
        </w:tabs>
        <w:suppressAutoHyphens w:val="0"/>
        <w:ind w:left="0" w:firstLine="0"/>
        <w:contextualSpacing/>
        <w:jc w:val="both"/>
        <w:rPr>
          <w:rFonts w:ascii="Times New Roman" w:eastAsia="Calibri" w:hAnsi="Times New Roman"/>
          <w:lang w:val="ru-RU" w:eastAsia="en-US"/>
        </w:rPr>
      </w:pPr>
      <w:r>
        <w:rPr>
          <w:rFonts w:ascii="Times New Roman" w:eastAsia="Calibri" w:hAnsi="Times New Roman"/>
          <w:lang w:val="ru-RU" w:eastAsia="en-US"/>
        </w:rPr>
        <w:t>Приказ Минтруда России № 159н от 28 марта 2014 г. «Об утверждении формы заявления о предоставлении социальных услуг»</w:t>
      </w:r>
      <w:r>
        <w:rPr>
          <w:rFonts w:ascii="Times New Roman" w:hAnsi="Times New Roman"/>
          <w:lang w:val="ru-RU" w:eastAsia="ru-RU"/>
        </w:rPr>
        <w:t>;</w:t>
      </w:r>
    </w:p>
    <w:p w:rsidR="00E306B8" w:rsidRDefault="00E306B8" w:rsidP="00E306B8">
      <w:pPr>
        <w:numPr>
          <w:ilvl w:val="0"/>
          <w:numId w:val="2"/>
        </w:numPr>
        <w:tabs>
          <w:tab w:val="left" w:pos="284"/>
        </w:tabs>
        <w:suppressAutoHyphens w:val="0"/>
        <w:ind w:left="0" w:firstLine="0"/>
        <w:contextualSpacing/>
        <w:jc w:val="both"/>
        <w:rPr>
          <w:rFonts w:ascii="Times New Roman" w:eastAsia="Calibri" w:hAnsi="Times New Roman"/>
          <w:lang w:val="ru-RU" w:eastAsia="en-US"/>
        </w:rPr>
      </w:pPr>
      <w:r>
        <w:rPr>
          <w:rFonts w:ascii="Times New Roman" w:eastAsia="Calibri" w:hAnsi="Times New Roman"/>
          <w:lang w:val="ru-RU" w:eastAsia="en-US"/>
        </w:rPr>
        <w:t>Приказ Минтруда России № 425н от 30 июля 2014 г. «Об утверждении примерного положения о попечительском совете организации социального обслуживания»</w:t>
      </w:r>
      <w:r>
        <w:rPr>
          <w:rFonts w:ascii="Times New Roman" w:hAnsi="Times New Roman"/>
          <w:lang w:val="ru-RU" w:eastAsia="ru-RU"/>
        </w:rPr>
        <w:t>;</w:t>
      </w:r>
    </w:p>
    <w:p w:rsidR="00E306B8" w:rsidRDefault="00E306B8" w:rsidP="00E306B8">
      <w:pPr>
        <w:numPr>
          <w:ilvl w:val="0"/>
          <w:numId w:val="2"/>
        </w:numPr>
        <w:tabs>
          <w:tab w:val="left" w:pos="284"/>
        </w:tabs>
        <w:suppressAutoHyphens w:val="0"/>
        <w:ind w:left="0" w:firstLine="0"/>
        <w:contextualSpacing/>
        <w:jc w:val="both"/>
        <w:rPr>
          <w:rFonts w:ascii="Times New Roman" w:eastAsia="Calibri" w:hAnsi="Times New Roman"/>
          <w:lang w:val="ru-RU" w:eastAsia="en-US"/>
        </w:rPr>
      </w:pPr>
      <w:r>
        <w:rPr>
          <w:rFonts w:ascii="Times New Roman" w:eastAsia="Calibri" w:hAnsi="Times New Roman"/>
          <w:lang w:val="ru-RU" w:eastAsia="en-US"/>
        </w:rPr>
        <w:t>Приказ Минтруда России № 651н от 18 сентября 2014 г. «Об утверждении порядка осуществления мониторинга социального обслуживания граждан в субъектах Российской Федерации, а также форм документов, необходимых для осуществления такого мониторинга»</w:t>
      </w:r>
      <w:r>
        <w:rPr>
          <w:rFonts w:ascii="Times New Roman" w:hAnsi="Times New Roman"/>
          <w:lang w:val="ru-RU" w:eastAsia="ru-RU"/>
        </w:rPr>
        <w:t>;</w:t>
      </w:r>
    </w:p>
    <w:p w:rsidR="00E306B8" w:rsidRDefault="00E306B8" w:rsidP="00E306B8">
      <w:pPr>
        <w:numPr>
          <w:ilvl w:val="0"/>
          <w:numId w:val="2"/>
        </w:numPr>
        <w:tabs>
          <w:tab w:val="left" w:pos="284"/>
        </w:tabs>
        <w:suppressAutoHyphens w:val="0"/>
        <w:ind w:left="0" w:firstLine="0"/>
        <w:contextualSpacing/>
        <w:jc w:val="both"/>
        <w:rPr>
          <w:rFonts w:ascii="Times New Roman" w:eastAsia="Calibri" w:hAnsi="Times New Roman"/>
          <w:lang w:val="ru-RU" w:eastAsia="en-US"/>
        </w:rPr>
      </w:pPr>
      <w:r>
        <w:rPr>
          <w:rFonts w:ascii="Times New Roman" w:eastAsia="Calibri" w:hAnsi="Times New Roman"/>
          <w:lang w:val="ru-RU" w:eastAsia="en-US"/>
        </w:rPr>
        <w:t>Приказ Минтруда России № 500н от 30 июля 2014 г. «Об утверждении рекомендаций по определению индивидуальной потребности в социальных услугах получателей социальных услуг»</w:t>
      </w:r>
      <w:r>
        <w:rPr>
          <w:rFonts w:ascii="Times New Roman" w:hAnsi="Times New Roman"/>
          <w:lang w:val="ru-RU" w:eastAsia="ru-RU"/>
        </w:rPr>
        <w:t>;</w:t>
      </w:r>
    </w:p>
    <w:p w:rsidR="00E306B8" w:rsidRDefault="00E306B8" w:rsidP="00E306B8">
      <w:pPr>
        <w:numPr>
          <w:ilvl w:val="0"/>
          <w:numId w:val="2"/>
        </w:numPr>
        <w:tabs>
          <w:tab w:val="left" w:pos="284"/>
        </w:tabs>
        <w:suppressAutoHyphens w:val="0"/>
        <w:ind w:left="0" w:firstLine="0"/>
        <w:contextualSpacing/>
        <w:jc w:val="both"/>
        <w:rPr>
          <w:rFonts w:ascii="Times New Roman" w:eastAsia="Calibri" w:hAnsi="Times New Roman"/>
          <w:lang w:val="ru-RU" w:eastAsia="en-US"/>
        </w:rPr>
      </w:pPr>
      <w:r>
        <w:rPr>
          <w:rFonts w:ascii="Times New Roman" w:eastAsia="Calibri" w:hAnsi="Times New Roman"/>
          <w:lang w:val="ru-RU" w:eastAsia="en-US"/>
        </w:rPr>
        <w:t>Приказ Минтруда России № 485н от 25 июля 2014 г. «Об утверждении рекомендаций по формированию и ведению регистра получателей социальных услуг»</w:t>
      </w:r>
      <w:r>
        <w:rPr>
          <w:rFonts w:ascii="Times New Roman" w:hAnsi="Times New Roman"/>
          <w:lang w:val="ru-RU" w:eastAsia="ru-RU"/>
        </w:rPr>
        <w:t>;</w:t>
      </w:r>
    </w:p>
    <w:p w:rsidR="00E306B8" w:rsidRDefault="00E306B8" w:rsidP="00E306B8">
      <w:pPr>
        <w:numPr>
          <w:ilvl w:val="0"/>
          <w:numId w:val="2"/>
        </w:numPr>
        <w:tabs>
          <w:tab w:val="left" w:pos="284"/>
        </w:tabs>
        <w:suppressAutoHyphens w:val="0"/>
        <w:ind w:left="0" w:firstLine="0"/>
        <w:contextualSpacing/>
        <w:jc w:val="both"/>
        <w:rPr>
          <w:rFonts w:ascii="Times New Roman" w:eastAsia="Calibri" w:hAnsi="Times New Roman"/>
          <w:lang w:val="ru-RU" w:eastAsia="en-US"/>
        </w:rPr>
      </w:pPr>
      <w:r>
        <w:rPr>
          <w:rFonts w:ascii="Times New Roman" w:eastAsia="Calibri" w:hAnsi="Times New Roman"/>
          <w:lang w:val="ru-RU" w:eastAsia="en-US"/>
        </w:rPr>
        <w:t>Приказ Минтруда России № 484н от 25 июля 2014 г. «Об утверждении рекомендаций по формированию и ведению реестра поставщиков социальных услуг»</w:t>
      </w:r>
      <w:r>
        <w:rPr>
          <w:rFonts w:ascii="Times New Roman" w:hAnsi="Times New Roman"/>
          <w:lang w:val="ru-RU" w:eastAsia="ru-RU"/>
        </w:rPr>
        <w:t>;</w:t>
      </w:r>
    </w:p>
    <w:p w:rsidR="00E306B8" w:rsidRDefault="00E306B8" w:rsidP="00E306B8">
      <w:pPr>
        <w:numPr>
          <w:ilvl w:val="0"/>
          <w:numId w:val="2"/>
        </w:numPr>
        <w:tabs>
          <w:tab w:val="left" w:pos="284"/>
        </w:tabs>
        <w:suppressAutoHyphens w:val="0"/>
        <w:ind w:left="0" w:firstLine="0"/>
        <w:contextualSpacing/>
        <w:jc w:val="both"/>
        <w:rPr>
          <w:rFonts w:ascii="Times New Roman" w:eastAsia="Calibri" w:hAnsi="Times New Roman"/>
          <w:lang w:val="ru-RU" w:eastAsia="en-US"/>
        </w:rPr>
      </w:pPr>
      <w:r>
        <w:rPr>
          <w:rFonts w:ascii="Times New Roman" w:eastAsia="Calibri" w:hAnsi="Times New Roman"/>
          <w:lang w:val="ru-RU" w:eastAsia="en-US"/>
        </w:rPr>
        <w:t>Приказ Минтруда России № 505н от 30 июля 2014 г. «Об утверждении рекомендуемых нормативов обеспечения мягким инвентарем получателей социальных услуг в стационарной форме социального обслуживания»</w:t>
      </w:r>
      <w:r>
        <w:rPr>
          <w:rFonts w:ascii="Times New Roman" w:hAnsi="Times New Roman"/>
          <w:lang w:val="ru-RU" w:eastAsia="ru-RU"/>
        </w:rPr>
        <w:t>;</w:t>
      </w:r>
    </w:p>
    <w:p w:rsidR="00E306B8" w:rsidRDefault="00E306B8" w:rsidP="00E306B8">
      <w:pPr>
        <w:numPr>
          <w:ilvl w:val="0"/>
          <w:numId w:val="2"/>
        </w:numPr>
        <w:tabs>
          <w:tab w:val="left" w:pos="284"/>
        </w:tabs>
        <w:suppressAutoHyphens w:val="0"/>
        <w:ind w:left="0" w:firstLine="0"/>
        <w:contextualSpacing/>
        <w:jc w:val="both"/>
        <w:rPr>
          <w:rFonts w:ascii="Times New Roman" w:eastAsia="Calibri" w:hAnsi="Times New Roman"/>
          <w:lang w:val="ru-RU" w:eastAsia="en-US"/>
        </w:rPr>
      </w:pPr>
      <w:r>
        <w:rPr>
          <w:rFonts w:ascii="Times New Roman" w:eastAsia="Calibri" w:hAnsi="Times New Roman"/>
          <w:lang w:val="ru-RU" w:eastAsia="en-US"/>
        </w:rPr>
        <w:t>Приказ Минтруда России № 552н от 13 августа 2014 г. «Об утверждении рекомендуемых норм питания получателей социальных услуг в стационарной форме социального обслуживания»</w:t>
      </w:r>
      <w:r>
        <w:rPr>
          <w:rFonts w:ascii="Times New Roman" w:hAnsi="Times New Roman"/>
          <w:lang w:val="ru-RU" w:eastAsia="ru-RU"/>
        </w:rPr>
        <w:t>;</w:t>
      </w:r>
    </w:p>
    <w:p w:rsidR="00E306B8" w:rsidRDefault="00E306B8" w:rsidP="00E306B8">
      <w:pPr>
        <w:numPr>
          <w:ilvl w:val="0"/>
          <w:numId w:val="2"/>
        </w:numPr>
        <w:tabs>
          <w:tab w:val="left" w:pos="284"/>
        </w:tabs>
        <w:suppressAutoHyphens w:val="0"/>
        <w:ind w:left="0" w:firstLine="0"/>
        <w:contextualSpacing/>
        <w:jc w:val="both"/>
        <w:rPr>
          <w:rFonts w:ascii="Times New Roman" w:eastAsia="Calibri" w:hAnsi="Times New Roman"/>
          <w:lang w:val="ru-RU" w:eastAsia="en-US"/>
        </w:rPr>
      </w:pPr>
      <w:r>
        <w:rPr>
          <w:rFonts w:ascii="Times New Roman" w:eastAsia="Calibri" w:hAnsi="Times New Roman"/>
          <w:lang w:val="ru-RU" w:eastAsia="en-US"/>
        </w:rPr>
        <w:t>Приказ Минтруда России № 870н от 6 ноября 2014 г. «Об утверждении Порядка направления граждан в стационарные организации социального обслуживания со специальным социальным обслуживанием»</w:t>
      </w:r>
      <w:r>
        <w:rPr>
          <w:rFonts w:ascii="Times New Roman" w:hAnsi="Times New Roman"/>
          <w:lang w:val="ru-RU" w:eastAsia="ru-RU"/>
        </w:rPr>
        <w:t>;</w:t>
      </w:r>
    </w:p>
    <w:p w:rsidR="00E306B8" w:rsidRDefault="00E306B8" w:rsidP="00E306B8">
      <w:pPr>
        <w:numPr>
          <w:ilvl w:val="0"/>
          <w:numId w:val="2"/>
        </w:numPr>
        <w:tabs>
          <w:tab w:val="left" w:pos="284"/>
        </w:tabs>
        <w:suppressAutoHyphens w:val="0"/>
        <w:ind w:left="0" w:firstLine="0"/>
        <w:contextualSpacing/>
        <w:jc w:val="both"/>
        <w:rPr>
          <w:rFonts w:ascii="Times New Roman" w:eastAsia="Calibri" w:hAnsi="Times New Roman"/>
          <w:lang w:val="ru-RU" w:eastAsia="en-US"/>
        </w:rPr>
      </w:pPr>
      <w:r>
        <w:rPr>
          <w:rFonts w:ascii="Times New Roman" w:eastAsia="Calibri" w:hAnsi="Times New Roman"/>
          <w:lang w:val="ru-RU" w:eastAsia="en-US"/>
        </w:rPr>
        <w:t>Приказ Минтруда России № 874н от 10 ноября 2014 г. «О примерной форме договора о предоставлении социальных услуг, а также о форме индивидуальной программы предоставления социальных услуг»</w:t>
      </w:r>
      <w:r>
        <w:rPr>
          <w:rFonts w:ascii="Times New Roman" w:hAnsi="Times New Roman"/>
          <w:lang w:val="ru-RU" w:eastAsia="ru-RU"/>
        </w:rPr>
        <w:t>;</w:t>
      </w:r>
    </w:p>
    <w:p w:rsidR="00E306B8" w:rsidRDefault="00E306B8" w:rsidP="00E306B8">
      <w:pPr>
        <w:numPr>
          <w:ilvl w:val="0"/>
          <w:numId w:val="2"/>
        </w:numPr>
        <w:tabs>
          <w:tab w:val="left" w:pos="284"/>
        </w:tabs>
        <w:suppressAutoHyphens w:val="0"/>
        <w:ind w:left="0" w:firstLine="0"/>
        <w:contextualSpacing/>
        <w:jc w:val="both"/>
        <w:rPr>
          <w:rFonts w:ascii="Times New Roman" w:eastAsia="Calibri" w:hAnsi="Times New Roman"/>
          <w:lang w:val="ru-RU" w:eastAsia="en-US"/>
        </w:rPr>
      </w:pPr>
      <w:r>
        <w:rPr>
          <w:rFonts w:ascii="Times New Roman" w:eastAsia="Calibri" w:hAnsi="Times New Roman"/>
          <w:lang w:val="ru-RU" w:eastAsia="en-US"/>
        </w:rPr>
        <w:t>Приказ Минтруда России № 886н от 17 ноября 2014 г. «Об утверждении Порядка размещения на официальном сайте поставщика социальных услуг в информационно-телекоммуникационной сети «Интернет» и обновления информации об этом поставщике (в том числе содержания указанной информации и формы ее предоставления)»</w:t>
      </w:r>
      <w:r>
        <w:rPr>
          <w:rFonts w:ascii="Times New Roman" w:hAnsi="Times New Roman"/>
          <w:lang w:val="ru-RU" w:eastAsia="ru-RU"/>
        </w:rPr>
        <w:t>;</w:t>
      </w:r>
    </w:p>
    <w:p w:rsidR="00E306B8" w:rsidRDefault="00E306B8" w:rsidP="00E306B8">
      <w:pPr>
        <w:numPr>
          <w:ilvl w:val="0"/>
          <w:numId w:val="2"/>
        </w:numPr>
        <w:tabs>
          <w:tab w:val="left" w:pos="284"/>
        </w:tabs>
        <w:suppressAutoHyphens w:val="0"/>
        <w:ind w:left="0" w:firstLine="0"/>
        <w:contextualSpacing/>
        <w:jc w:val="both"/>
        <w:rPr>
          <w:rFonts w:ascii="Times New Roman" w:eastAsia="Calibri" w:hAnsi="Times New Roman"/>
          <w:lang w:val="ru-RU" w:eastAsia="en-US"/>
        </w:rPr>
      </w:pPr>
      <w:r>
        <w:rPr>
          <w:rFonts w:ascii="Times New Roman" w:eastAsia="Calibri" w:hAnsi="Times New Roman"/>
          <w:lang w:val="ru-RU" w:eastAsia="en-US"/>
        </w:rPr>
        <w:t>Приказ Минтруда России № 889н от 18 ноября 2014 г. «Об утверждении рекомендаций по организации межведомственного взаимодействия исполнительных органов государственной власти субъектов Российской Федерации при предоставлении социальных услуг, а также при содействии в предоставлении медицинской, психологической, педагогической, юридической, социальной помощи, не относящейся к социальным услугам (социальном сопровождении)».</w:t>
      </w:r>
    </w:p>
    <w:p w:rsidR="00E306B8" w:rsidRDefault="00E306B8" w:rsidP="00E306B8">
      <w:pPr>
        <w:tabs>
          <w:tab w:val="left" w:pos="284"/>
        </w:tabs>
        <w:suppressAutoHyphens w:val="0"/>
        <w:rPr>
          <w:rFonts w:ascii="Times New Roman" w:hAnsi="Times New Roman"/>
          <w:b/>
          <w:lang w:val="ru-RU" w:eastAsia="ru-RU"/>
        </w:rPr>
      </w:pPr>
    </w:p>
    <w:p w:rsidR="00E306B8" w:rsidRDefault="00E306B8" w:rsidP="00E306B8">
      <w:pPr>
        <w:tabs>
          <w:tab w:val="left" w:pos="284"/>
        </w:tabs>
        <w:suppressAutoHyphens w:val="0"/>
        <w:jc w:val="center"/>
        <w:rPr>
          <w:rFonts w:ascii="Times New Roman" w:hAnsi="Times New Roman"/>
          <w:b/>
          <w:lang w:val="ru-RU" w:eastAsia="ru-RU"/>
        </w:rPr>
      </w:pPr>
      <w:r>
        <w:rPr>
          <w:rFonts w:ascii="Times New Roman" w:hAnsi="Times New Roman"/>
          <w:b/>
          <w:lang w:val="ru-RU" w:eastAsia="ru-RU"/>
        </w:rPr>
        <w:t>2.3. Нормативно-правовые акты Республики Коми:</w:t>
      </w:r>
    </w:p>
    <w:p w:rsidR="00E306B8" w:rsidRDefault="00E306B8" w:rsidP="00E306B8">
      <w:pPr>
        <w:tabs>
          <w:tab w:val="left" w:pos="284"/>
        </w:tabs>
        <w:suppressAutoHyphens w:val="0"/>
        <w:jc w:val="center"/>
        <w:rPr>
          <w:rFonts w:ascii="Times New Roman" w:hAnsi="Times New Roman"/>
          <w:b/>
          <w:lang w:val="ru-RU" w:eastAsia="ru-RU"/>
        </w:rPr>
      </w:pPr>
    </w:p>
    <w:p w:rsidR="00E306B8" w:rsidRDefault="00E306B8" w:rsidP="00E306B8">
      <w:pPr>
        <w:numPr>
          <w:ilvl w:val="0"/>
          <w:numId w:val="2"/>
        </w:numPr>
        <w:tabs>
          <w:tab w:val="left" w:pos="284"/>
        </w:tabs>
        <w:suppressAutoHyphens w:val="0"/>
        <w:autoSpaceDE w:val="0"/>
        <w:autoSpaceDN w:val="0"/>
        <w:adjustRightInd w:val="0"/>
        <w:ind w:left="0" w:firstLine="0"/>
        <w:contextualSpacing/>
        <w:jc w:val="both"/>
        <w:rPr>
          <w:rFonts w:ascii="Times New Roman" w:eastAsia="Calibri" w:hAnsi="Times New Roman"/>
          <w:bCs/>
          <w:lang w:val="ru-RU" w:eastAsia="en-US"/>
        </w:rPr>
      </w:pPr>
      <w:r>
        <w:rPr>
          <w:rFonts w:ascii="Times New Roman" w:eastAsia="Calibri" w:hAnsi="Times New Roman"/>
          <w:bCs/>
          <w:lang w:val="ru-RU" w:eastAsia="en-US"/>
        </w:rPr>
        <w:t>Закон Республики Коми от 26.09.2014 № 93-РЗ «О некоторых вопросах в сфере социального обслуживания граждан в Республике Коми»;</w:t>
      </w:r>
    </w:p>
    <w:p w:rsidR="00E306B8" w:rsidRDefault="00E306B8" w:rsidP="00E306B8">
      <w:pPr>
        <w:numPr>
          <w:ilvl w:val="0"/>
          <w:numId w:val="2"/>
        </w:numPr>
        <w:tabs>
          <w:tab w:val="left" w:pos="284"/>
        </w:tabs>
        <w:suppressAutoHyphens w:val="0"/>
        <w:ind w:left="0" w:firstLine="0"/>
        <w:jc w:val="both"/>
        <w:rPr>
          <w:rFonts w:ascii="Times New Roman" w:hAnsi="Times New Roman"/>
          <w:lang w:val="ru-RU" w:eastAsia="ru-RU"/>
        </w:rPr>
      </w:pPr>
      <w:r>
        <w:rPr>
          <w:rFonts w:ascii="Times New Roman" w:hAnsi="Times New Roman"/>
          <w:lang w:val="ru-RU" w:eastAsia="ru-RU"/>
        </w:rPr>
        <w:t>Постановление Республики Коми от 8 сентября 2011г. № 363 «Об утверждении перечня услуг, которые являются необходимыми и обязательными для предоставления органами исполнительной власти Республики Коми государственных услуг и предоставляются организациями, участвующими в предоставлении государственных услуг, и определении размера платы за их оказание»;</w:t>
      </w:r>
    </w:p>
    <w:p w:rsidR="00E306B8" w:rsidRDefault="00E306B8" w:rsidP="00E306B8">
      <w:pPr>
        <w:numPr>
          <w:ilvl w:val="0"/>
          <w:numId w:val="2"/>
        </w:numPr>
        <w:tabs>
          <w:tab w:val="left" w:pos="284"/>
          <w:tab w:val="left" w:pos="426"/>
        </w:tabs>
        <w:suppressAutoHyphens w:val="0"/>
        <w:ind w:left="0" w:firstLine="0"/>
        <w:jc w:val="both"/>
        <w:rPr>
          <w:rFonts w:ascii="Times New Roman" w:hAnsi="Times New Roman"/>
          <w:lang w:val="ru-RU" w:eastAsia="ru-RU"/>
        </w:rPr>
      </w:pPr>
      <w:r>
        <w:rPr>
          <w:rFonts w:ascii="Times New Roman" w:hAnsi="Times New Roman"/>
          <w:lang w:val="ru-RU" w:eastAsia="ru-RU"/>
        </w:rPr>
        <w:t>Приказ Агентства РК по социальному развитию от 30.07.2009 № 1111 «О реализации Закона Республики Коми "О некоторых вопросах, связанных с уходом и помощью гражданам пожилого возраста и инвалидам на территории Республики Коми» (вместе с «Перечнем документов, представляемых лицом, желающим осуществлять уход и помощь нетрудоспособному гражданину в соответствии с Законом Республики Коми «О некоторых вопросах, связанных с уходом и помощью гражданам пожилого возраста и инвалидам на территории Республики Коми», «Перечнем документов, предоставляемых нетрудоспособным гражданином, желающим получать уход и помощь в соответствии с Законом Республики Коми «О некоторых вопросах, связанных с уходом и помощью гражданам пожилого возраста и инвалидам на территории Республики Коми», «Порядком обучения лиц, желающих осуществлять уход и помощь нетрудоспособным гражданам, практическим навыкам общего ухода за нетрудоспособными гражданами», «Методическими рекомендациями для лиц, желающих осуществлять уход и помощь нетрудоспособным гражданам»);</w:t>
      </w:r>
    </w:p>
    <w:p w:rsidR="00E306B8" w:rsidRDefault="00E306B8" w:rsidP="00E306B8">
      <w:pPr>
        <w:numPr>
          <w:ilvl w:val="0"/>
          <w:numId w:val="2"/>
        </w:numPr>
        <w:tabs>
          <w:tab w:val="left" w:pos="284"/>
          <w:tab w:val="left" w:pos="426"/>
        </w:tabs>
        <w:suppressAutoHyphens w:val="0"/>
        <w:autoSpaceDE w:val="0"/>
        <w:autoSpaceDN w:val="0"/>
        <w:adjustRightInd w:val="0"/>
        <w:ind w:left="0" w:firstLine="0"/>
        <w:contextualSpacing/>
        <w:jc w:val="both"/>
        <w:rPr>
          <w:rFonts w:ascii="Times New Roman" w:eastAsia="Calibri" w:hAnsi="Times New Roman"/>
          <w:bCs/>
          <w:lang w:val="ru-RU" w:eastAsia="en-US"/>
        </w:rPr>
      </w:pPr>
      <w:r>
        <w:rPr>
          <w:rFonts w:ascii="Times New Roman" w:eastAsia="Calibri" w:hAnsi="Times New Roman"/>
          <w:bCs/>
          <w:lang w:val="ru-RU" w:eastAsia="en-US"/>
        </w:rPr>
        <w:t>Приказ Агентства Республики Коми по социальному развитию от 30.06.2014 № 1330а «Об утверждении размера платы за предоставление социальных услуг и порядка ее взимания»</w:t>
      </w:r>
      <w:r>
        <w:rPr>
          <w:rFonts w:ascii="Times New Roman" w:hAnsi="Times New Roman"/>
          <w:lang w:val="ru-RU" w:eastAsia="ru-RU"/>
        </w:rPr>
        <w:t>;</w:t>
      </w:r>
    </w:p>
    <w:p w:rsidR="00E306B8" w:rsidRDefault="00E306B8" w:rsidP="00E306B8">
      <w:pPr>
        <w:numPr>
          <w:ilvl w:val="0"/>
          <w:numId w:val="2"/>
        </w:numPr>
        <w:tabs>
          <w:tab w:val="left" w:pos="284"/>
          <w:tab w:val="left" w:pos="426"/>
        </w:tabs>
        <w:suppressAutoHyphens w:val="0"/>
        <w:autoSpaceDE w:val="0"/>
        <w:autoSpaceDN w:val="0"/>
        <w:adjustRightInd w:val="0"/>
        <w:ind w:left="0" w:firstLine="0"/>
        <w:contextualSpacing/>
        <w:jc w:val="both"/>
        <w:rPr>
          <w:rFonts w:ascii="Times New Roman" w:eastAsia="Calibri" w:hAnsi="Times New Roman"/>
          <w:bCs/>
          <w:lang w:val="ru-RU" w:eastAsia="en-US"/>
        </w:rPr>
      </w:pPr>
      <w:r>
        <w:rPr>
          <w:rFonts w:ascii="Times New Roman" w:eastAsia="Calibri" w:hAnsi="Times New Roman"/>
          <w:bCs/>
          <w:lang w:val="ru-RU" w:eastAsia="en-US"/>
        </w:rPr>
        <w:t>Приказ Агентства Республики Коми по социальному развитию от 30.06.2014 № 1332а</w:t>
      </w:r>
      <w:r>
        <w:rPr>
          <w:rFonts w:ascii="Times New Roman" w:eastAsia="Calibri" w:hAnsi="Times New Roman"/>
          <w:bCs/>
          <w:lang w:val="ru-RU" w:eastAsia="en-US"/>
        </w:rPr>
        <w:br/>
        <w:t>«Об утверждении порядка организации профессионального обучения, профессионального образования и дополнительного профессионального образования работников государственных учреждений отрасли социальной защиты населения Республики Коми»</w:t>
      </w:r>
      <w:r>
        <w:rPr>
          <w:rFonts w:ascii="Times New Roman" w:hAnsi="Times New Roman"/>
          <w:lang w:val="ru-RU" w:eastAsia="ru-RU"/>
        </w:rPr>
        <w:t>;</w:t>
      </w:r>
    </w:p>
    <w:p w:rsidR="00E306B8" w:rsidRDefault="00E306B8" w:rsidP="00E306B8">
      <w:pPr>
        <w:numPr>
          <w:ilvl w:val="0"/>
          <w:numId w:val="2"/>
        </w:numPr>
        <w:tabs>
          <w:tab w:val="left" w:pos="284"/>
          <w:tab w:val="left" w:pos="426"/>
        </w:tabs>
        <w:suppressAutoHyphens w:val="0"/>
        <w:autoSpaceDE w:val="0"/>
        <w:autoSpaceDN w:val="0"/>
        <w:adjustRightInd w:val="0"/>
        <w:ind w:left="0" w:firstLine="0"/>
        <w:contextualSpacing/>
        <w:jc w:val="both"/>
        <w:rPr>
          <w:rFonts w:ascii="Times New Roman" w:eastAsia="Calibri" w:hAnsi="Times New Roman"/>
          <w:bCs/>
          <w:lang w:val="ru-RU" w:eastAsia="en-US"/>
        </w:rPr>
      </w:pPr>
      <w:r>
        <w:rPr>
          <w:rFonts w:ascii="Times New Roman" w:eastAsia="Calibri" w:hAnsi="Times New Roman"/>
          <w:bCs/>
          <w:lang w:val="ru-RU" w:eastAsia="en-US"/>
        </w:rPr>
        <w:t>Приказ Агентства Республики Коми по социальному развитию от 30.06.2014 № 1333а</w:t>
      </w:r>
      <w:r>
        <w:rPr>
          <w:rFonts w:ascii="Times New Roman" w:eastAsia="Calibri" w:hAnsi="Times New Roman"/>
          <w:bCs/>
          <w:lang w:val="ru-RU" w:eastAsia="en-US"/>
        </w:rPr>
        <w:br/>
        <w:t>«Об утверждении Порядка организации осуществления регионального государственного контроля (надзора) в сфере социального обслуживания на территории Республики Коми»;</w:t>
      </w:r>
    </w:p>
    <w:p w:rsidR="00E306B8" w:rsidRDefault="00E306B8" w:rsidP="00E306B8">
      <w:pPr>
        <w:numPr>
          <w:ilvl w:val="0"/>
          <w:numId w:val="2"/>
        </w:numPr>
        <w:tabs>
          <w:tab w:val="left" w:pos="284"/>
          <w:tab w:val="left" w:pos="426"/>
        </w:tabs>
        <w:suppressAutoHyphens w:val="0"/>
        <w:autoSpaceDE w:val="0"/>
        <w:autoSpaceDN w:val="0"/>
        <w:adjustRightInd w:val="0"/>
        <w:ind w:left="0" w:firstLine="0"/>
        <w:contextualSpacing/>
        <w:jc w:val="both"/>
        <w:rPr>
          <w:rFonts w:ascii="Times New Roman" w:eastAsia="Calibri" w:hAnsi="Times New Roman"/>
          <w:bCs/>
          <w:lang w:val="ru-RU" w:eastAsia="en-US"/>
        </w:rPr>
      </w:pPr>
      <w:r>
        <w:rPr>
          <w:rFonts w:ascii="Times New Roman" w:eastAsia="Calibri" w:hAnsi="Times New Roman"/>
          <w:bCs/>
          <w:lang w:val="ru-RU" w:eastAsia="en-US"/>
        </w:rPr>
        <w:t>Приказ Агентства Республики Коми по социальному развитию от 30.06.2014 № 1334а</w:t>
      </w:r>
      <w:r>
        <w:rPr>
          <w:rFonts w:ascii="Times New Roman" w:eastAsia="Calibri" w:hAnsi="Times New Roman"/>
          <w:bCs/>
          <w:lang w:val="ru-RU" w:eastAsia="en-US"/>
        </w:rPr>
        <w:br/>
        <w:t>«Об утверждении Порядка расходования организациями социального обслуживания Республики Коми средств, образовавшихся в результате взимания платы за предоставление социальных услуг»;</w:t>
      </w:r>
    </w:p>
    <w:p w:rsidR="00E306B8" w:rsidRDefault="00E306B8" w:rsidP="00E306B8">
      <w:pPr>
        <w:numPr>
          <w:ilvl w:val="0"/>
          <w:numId w:val="2"/>
        </w:numPr>
        <w:tabs>
          <w:tab w:val="left" w:pos="284"/>
          <w:tab w:val="left" w:pos="426"/>
        </w:tabs>
        <w:suppressAutoHyphens w:val="0"/>
        <w:autoSpaceDE w:val="0"/>
        <w:autoSpaceDN w:val="0"/>
        <w:adjustRightInd w:val="0"/>
        <w:ind w:left="0" w:firstLine="0"/>
        <w:contextualSpacing/>
        <w:jc w:val="both"/>
        <w:rPr>
          <w:rFonts w:ascii="Times New Roman" w:eastAsia="Calibri" w:hAnsi="Times New Roman"/>
          <w:bCs/>
          <w:lang w:val="ru-RU" w:eastAsia="en-US"/>
        </w:rPr>
      </w:pPr>
      <w:r>
        <w:rPr>
          <w:rFonts w:ascii="Times New Roman" w:eastAsia="Calibri" w:hAnsi="Times New Roman"/>
          <w:bCs/>
          <w:lang w:val="ru-RU" w:eastAsia="en-US"/>
        </w:rPr>
        <w:t>Приказ Министерства труда и социальной защиты Республики Коми от 29.10.2014 № 2129 «Об утверждении номенклатуры организаций социального обслуживания в Республике Коми»;</w:t>
      </w:r>
    </w:p>
    <w:p w:rsidR="00E306B8" w:rsidRDefault="00E306B8" w:rsidP="00E306B8">
      <w:pPr>
        <w:numPr>
          <w:ilvl w:val="0"/>
          <w:numId w:val="2"/>
        </w:numPr>
        <w:tabs>
          <w:tab w:val="left" w:pos="284"/>
          <w:tab w:val="left" w:pos="426"/>
        </w:tabs>
        <w:suppressAutoHyphens w:val="0"/>
        <w:autoSpaceDE w:val="0"/>
        <w:autoSpaceDN w:val="0"/>
        <w:adjustRightInd w:val="0"/>
        <w:ind w:left="0" w:firstLine="0"/>
        <w:contextualSpacing/>
        <w:jc w:val="both"/>
        <w:rPr>
          <w:rFonts w:ascii="Times New Roman" w:eastAsia="Calibri" w:hAnsi="Times New Roman"/>
          <w:bCs/>
          <w:lang w:val="ru-RU" w:eastAsia="en-US"/>
        </w:rPr>
      </w:pPr>
      <w:r>
        <w:rPr>
          <w:rFonts w:ascii="Times New Roman" w:eastAsia="Calibri" w:hAnsi="Times New Roman"/>
          <w:bCs/>
          <w:lang w:val="ru-RU" w:eastAsia="en-US"/>
        </w:rPr>
        <w:t>Приказ Министерства труда и социальной защиты Республики Коми от 29.10.2014 № 2130 «Об утверждении Порядка межведомственного взаимодействия органов государственной власти Республики Коми при предоставлении социальных услуг и социального сопровождения»;</w:t>
      </w:r>
    </w:p>
    <w:p w:rsidR="00E306B8" w:rsidRDefault="00E306B8" w:rsidP="00E306B8">
      <w:pPr>
        <w:numPr>
          <w:ilvl w:val="0"/>
          <w:numId w:val="2"/>
        </w:numPr>
        <w:tabs>
          <w:tab w:val="left" w:pos="284"/>
          <w:tab w:val="left" w:pos="426"/>
        </w:tabs>
        <w:suppressAutoHyphens w:val="0"/>
        <w:autoSpaceDE w:val="0"/>
        <w:autoSpaceDN w:val="0"/>
        <w:adjustRightInd w:val="0"/>
        <w:ind w:left="0" w:firstLine="0"/>
        <w:contextualSpacing/>
        <w:jc w:val="both"/>
        <w:rPr>
          <w:rFonts w:ascii="Times New Roman" w:eastAsia="Calibri" w:hAnsi="Times New Roman"/>
          <w:bCs/>
          <w:lang w:val="ru-RU" w:eastAsia="en-US"/>
        </w:rPr>
      </w:pPr>
      <w:r>
        <w:rPr>
          <w:rFonts w:ascii="Times New Roman" w:eastAsia="Calibri" w:hAnsi="Times New Roman"/>
          <w:bCs/>
          <w:lang w:val="ru-RU" w:eastAsia="en-US"/>
        </w:rPr>
        <w:t>Приказ Министерства труда и социальной защиты Республики Коми от 29.10.2014 № 2131 «Об утверждении Регламента межведомственного взаимодействия органов государственной власти Республики Коми в связи с реализацией полномочий в сфере социального обслуживания граждан»;</w:t>
      </w:r>
    </w:p>
    <w:p w:rsidR="00E306B8" w:rsidRDefault="00E306B8" w:rsidP="00E306B8">
      <w:pPr>
        <w:numPr>
          <w:ilvl w:val="0"/>
          <w:numId w:val="2"/>
        </w:numPr>
        <w:tabs>
          <w:tab w:val="left" w:pos="284"/>
          <w:tab w:val="left" w:pos="426"/>
        </w:tabs>
        <w:suppressAutoHyphens w:val="0"/>
        <w:autoSpaceDE w:val="0"/>
        <w:autoSpaceDN w:val="0"/>
        <w:adjustRightInd w:val="0"/>
        <w:ind w:left="0" w:firstLine="0"/>
        <w:contextualSpacing/>
        <w:jc w:val="both"/>
        <w:rPr>
          <w:rFonts w:ascii="Times New Roman" w:eastAsia="Calibri" w:hAnsi="Times New Roman"/>
          <w:bCs/>
          <w:lang w:val="ru-RU" w:eastAsia="en-US"/>
        </w:rPr>
      </w:pPr>
      <w:r>
        <w:rPr>
          <w:rFonts w:ascii="Times New Roman" w:eastAsia="Calibri" w:hAnsi="Times New Roman"/>
          <w:bCs/>
          <w:lang w:val="ru-RU" w:eastAsia="en-US"/>
        </w:rPr>
        <w:t>Приказ Министерства труда и социальной защиты РК от 29.10.2014 № 2133 «Об утверждении нормативов штатной численности организаций социального обслуживания Республики Коми, находящихся в ведении Республики Коми, нормативов обеспечения мягким инвентарем и площадью жилых помещений при предоставлении социальных услуг указанными организациями»;</w:t>
      </w:r>
    </w:p>
    <w:p w:rsidR="00E306B8" w:rsidRDefault="00E306B8" w:rsidP="00E306B8">
      <w:pPr>
        <w:numPr>
          <w:ilvl w:val="0"/>
          <w:numId w:val="2"/>
        </w:numPr>
        <w:tabs>
          <w:tab w:val="left" w:pos="284"/>
          <w:tab w:val="left" w:pos="426"/>
        </w:tabs>
        <w:suppressAutoHyphens w:val="0"/>
        <w:autoSpaceDE w:val="0"/>
        <w:autoSpaceDN w:val="0"/>
        <w:adjustRightInd w:val="0"/>
        <w:ind w:left="0" w:firstLine="0"/>
        <w:contextualSpacing/>
        <w:jc w:val="both"/>
        <w:rPr>
          <w:rFonts w:ascii="Times New Roman" w:eastAsia="Calibri" w:hAnsi="Times New Roman"/>
          <w:bCs/>
          <w:lang w:val="ru-RU" w:eastAsia="en-US"/>
        </w:rPr>
      </w:pPr>
      <w:r>
        <w:rPr>
          <w:rFonts w:ascii="Times New Roman" w:eastAsia="Calibri" w:hAnsi="Times New Roman"/>
          <w:bCs/>
          <w:lang w:val="ru-RU" w:eastAsia="en-US"/>
        </w:rPr>
        <w:t>Приказ Министерства труда и социальной защиты Республики Коми от 29.10.2014 № 2134 «Об установлении Порядка утверждения тарифов на социальные услуги на основании подушевых нормативов финансирования социальных услуг»;</w:t>
      </w:r>
    </w:p>
    <w:p w:rsidR="00E306B8" w:rsidRDefault="00E306B8" w:rsidP="00E306B8">
      <w:pPr>
        <w:numPr>
          <w:ilvl w:val="0"/>
          <w:numId w:val="2"/>
        </w:numPr>
        <w:tabs>
          <w:tab w:val="left" w:pos="284"/>
          <w:tab w:val="left" w:pos="426"/>
        </w:tabs>
        <w:suppressAutoHyphens w:val="0"/>
        <w:autoSpaceDE w:val="0"/>
        <w:autoSpaceDN w:val="0"/>
        <w:adjustRightInd w:val="0"/>
        <w:ind w:left="0" w:firstLine="0"/>
        <w:contextualSpacing/>
        <w:jc w:val="both"/>
        <w:rPr>
          <w:rFonts w:ascii="Times New Roman" w:hAnsi="Times New Roman"/>
          <w:b/>
          <w:lang w:val="ru-RU" w:eastAsia="ru-RU"/>
        </w:rPr>
      </w:pPr>
      <w:r>
        <w:rPr>
          <w:rFonts w:ascii="Times New Roman" w:eastAsia="Calibri" w:hAnsi="Times New Roman"/>
          <w:bCs/>
          <w:lang w:val="ru-RU" w:eastAsia="en-US"/>
        </w:rPr>
        <w:t>Приказ Министерства труда и социальной защиты РК от 29.10.2014 № 2136 «Об утверждении порядка предоставления социальных услуг поставщиками социальных услуг»;</w:t>
      </w:r>
    </w:p>
    <w:p w:rsidR="00E306B8" w:rsidRDefault="00E306B8" w:rsidP="00E306B8">
      <w:pPr>
        <w:numPr>
          <w:ilvl w:val="0"/>
          <w:numId w:val="2"/>
        </w:numPr>
        <w:tabs>
          <w:tab w:val="left" w:pos="284"/>
          <w:tab w:val="left" w:pos="426"/>
        </w:tabs>
        <w:suppressAutoHyphens w:val="0"/>
        <w:autoSpaceDE w:val="0"/>
        <w:autoSpaceDN w:val="0"/>
        <w:adjustRightInd w:val="0"/>
        <w:ind w:left="0" w:firstLine="0"/>
        <w:contextualSpacing/>
        <w:jc w:val="both"/>
        <w:rPr>
          <w:rFonts w:ascii="Times New Roman" w:hAnsi="Times New Roman"/>
          <w:b/>
          <w:lang w:val="ru-RU" w:eastAsia="ru-RU"/>
        </w:rPr>
      </w:pPr>
      <w:r>
        <w:rPr>
          <w:rFonts w:ascii="Times New Roman" w:eastAsia="Calibri" w:hAnsi="Times New Roman"/>
          <w:bCs/>
          <w:lang w:val="ru-RU" w:eastAsia="en-US"/>
        </w:rPr>
        <w:t>Приказ Министерства труда и социальной защиты Республики Коми от 29.10.2014 № 2137 «О формировании и ведении реестра поставщиков социальных услуг и регистра»;</w:t>
      </w:r>
    </w:p>
    <w:p w:rsidR="00E306B8" w:rsidRDefault="00E306B8" w:rsidP="00E306B8">
      <w:pPr>
        <w:numPr>
          <w:ilvl w:val="0"/>
          <w:numId w:val="2"/>
        </w:numPr>
        <w:suppressAutoHyphens w:val="0"/>
        <w:autoSpaceDE w:val="0"/>
        <w:autoSpaceDN w:val="0"/>
        <w:adjustRightInd w:val="0"/>
        <w:ind w:left="0" w:firstLine="0"/>
        <w:contextualSpacing/>
        <w:jc w:val="both"/>
        <w:rPr>
          <w:rFonts w:ascii="Times New Roman" w:eastAsia="Calibri" w:hAnsi="Times New Roman"/>
          <w:lang w:val="ru-RU" w:eastAsia="en-US"/>
        </w:rPr>
      </w:pPr>
      <w:r>
        <w:rPr>
          <w:rFonts w:ascii="Times New Roman" w:eastAsia="Calibri" w:hAnsi="Times New Roman"/>
          <w:lang w:val="ru-RU" w:eastAsia="en-US"/>
        </w:rPr>
        <w:t>Приказ Министерства труда, занятости и социальной защиты Республики Коми от 14.04.2017 № 691 «Об утверждении порядка предоставления социального обслуживания в полустационарной форме»;</w:t>
      </w:r>
    </w:p>
    <w:p w:rsidR="00E306B8" w:rsidRDefault="00E306B8" w:rsidP="00E306B8">
      <w:pPr>
        <w:numPr>
          <w:ilvl w:val="0"/>
          <w:numId w:val="2"/>
        </w:numPr>
        <w:tabs>
          <w:tab w:val="left" w:pos="284"/>
          <w:tab w:val="left" w:pos="426"/>
        </w:tabs>
        <w:suppressAutoHyphens w:val="0"/>
        <w:autoSpaceDE w:val="0"/>
        <w:autoSpaceDN w:val="0"/>
        <w:adjustRightInd w:val="0"/>
        <w:ind w:left="0" w:firstLine="0"/>
        <w:contextualSpacing/>
        <w:jc w:val="both"/>
        <w:rPr>
          <w:rFonts w:ascii="Times New Roman" w:eastAsia="Calibri" w:hAnsi="Times New Roman"/>
          <w:lang w:val="ru-RU" w:eastAsia="en-US"/>
        </w:rPr>
      </w:pPr>
      <w:r>
        <w:rPr>
          <w:rFonts w:ascii="Times New Roman" w:eastAsia="Calibri" w:hAnsi="Times New Roman"/>
          <w:lang w:val="ru-RU" w:eastAsia="en-US"/>
        </w:rPr>
        <w:t>Приказ Министерства труда, занятости и социальной защиты Республики Коми от 14.04.2017 № 692 «Об утверждении подушевых нормативов финансирования социальных услуг и тарифов на социальные услуги, предоставляемые населению организациями социального обслуживания в Республике Коми в полустационарной форме социального обслуживания»;</w:t>
      </w:r>
    </w:p>
    <w:p w:rsidR="00E306B8" w:rsidRDefault="00E306B8" w:rsidP="00E306B8">
      <w:pPr>
        <w:numPr>
          <w:ilvl w:val="0"/>
          <w:numId w:val="2"/>
        </w:numPr>
        <w:tabs>
          <w:tab w:val="left" w:pos="284"/>
          <w:tab w:val="left" w:pos="426"/>
        </w:tabs>
        <w:suppressAutoHyphens w:val="0"/>
        <w:autoSpaceDE w:val="0"/>
        <w:autoSpaceDN w:val="0"/>
        <w:adjustRightInd w:val="0"/>
        <w:ind w:left="0" w:firstLine="0"/>
        <w:contextualSpacing/>
        <w:jc w:val="both"/>
        <w:rPr>
          <w:rFonts w:ascii="Times New Roman" w:hAnsi="Times New Roman"/>
          <w:b/>
          <w:lang w:val="ru-RU" w:eastAsia="ru-RU"/>
        </w:rPr>
      </w:pPr>
      <w:r>
        <w:rPr>
          <w:rFonts w:ascii="Times New Roman" w:eastAsia="Calibri" w:hAnsi="Times New Roman"/>
          <w:lang w:val="ru-RU" w:eastAsia="en-US"/>
        </w:rPr>
        <w:t>Приказ Министерства труда, занятости и социальной защиты РК от 17.08.2017 № 1460 «Об организации работы по реализации реабилитационных или абилитационных мероприятий по социальной реабилитации или абилитации, предусмотренных индивидуальной программой реабилитации или абилитации инвалида, индивидуальной программой реабилитации или абилитации ребенка-инвалида, на территории Республики Коми».</w:t>
      </w:r>
    </w:p>
    <w:p w:rsidR="00E306B8" w:rsidRDefault="00E306B8" w:rsidP="00E306B8">
      <w:pPr>
        <w:tabs>
          <w:tab w:val="left" w:pos="284"/>
        </w:tabs>
        <w:suppressAutoHyphens w:val="0"/>
        <w:ind w:right="282"/>
        <w:jc w:val="center"/>
        <w:rPr>
          <w:rFonts w:ascii="Times New Roman" w:hAnsi="Times New Roman"/>
          <w:b/>
          <w:bCs/>
          <w:lang w:val="ru-RU" w:eastAsia="ru-RU"/>
        </w:rPr>
      </w:pPr>
    </w:p>
    <w:p w:rsidR="00E306B8" w:rsidRDefault="00E306B8" w:rsidP="00E306B8">
      <w:pPr>
        <w:tabs>
          <w:tab w:val="left" w:pos="284"/>
        </w:tabs>
        <w:suppressAutoHyphens w:val="0"/>
        <w:ind w:right="282"/>
        <w:jc w:val="center"/>
        <w:rPr>
          <w:rFonts w:ascii="Times New Roman" w:hAnsi="Times New Roman"/>
          <w:b/>
          <w:bCs/>
          <w:lang w:val="ru-RU" w:eastAsia="ru-RU"/>
        </w:rPr>
      </w:pPr>
      <w:r>
        <w:rPr>
          <w:rFonts w:ascii="Times New Roman" w:hAnsi="Times New Roman"/>
          <w:b/>
          <w:bCs/>
          <w:lang w:val="ru-RU" w:eastAsia="ru-RU"/>
        </w:rPr>
        <w:t>3. Условия размещения Отделения</w:t>
      </w:r>
    </w:p>
    <w:p w:rsidR="00E306B8" w:rsidRDefault="00E306B8" w:rsidP="00E306B8">
      <w:pPr>
        <w:tabs>
          <w:tab w:val="left" w:pos="284"/>
        </w:tabs>
        <w:suppressAutoHyphens w:val="0"/>
        <w:ind w:right="282"/>
        <w:jc w:val="center"/>
        <w:rPr>
          <w:rFonts w:ascii="Times New Roman" w:hAnsi="Times New Roman"/>
          <w:b/>
          <w:lang w:val="ru-RU" w:eastAsia="ru-RU"/>
        </w:rPr>
      </w:pPr>
    </w:p>
    <w:p w:rsidR="00E306B8" w:rsidRDefault="00E306B8" w:rsidP="00E306B8">
      <w:pPr>
        <w:tabs>
          <w:tab w:val="left" w:pos="0"/>
          <w:tab w:val="left" w:pos="284"/>
        </w:tabs>
        <w:suppressAutoHyphens w:val="0"/>
        <w:ind w:right="282" w:firstLine="567"/>
        <w:jc w:val="both"/>
        <w:rPr>
          <w:rFonts w:ascii="Times New Roman" w:hAnsi="Times New Roman"/>
          <w:bCs/>
          <w:lang w:val="ru-RU" w:eastAsia="ru-RU"/>
        </w:rPr>
      </w:pPr>
      <w:r>
        <w:rPr>
          <w:rFonts w:ascii="Times New Roman" w:hAnsi="Times New Roman"/>
          <w:bCs/>
          <w:lang w:val="ru-RU" w:eastAsia="ru-RU"/>
        </w:rPr>
        <w:t>Отделение размещается в здании по адресу: Республика Коми, Удорский район, с. Кослан, ул. Гагарина, д.9, на первом этаже двухэтажного кирпичного нежилого здания. Почтовый и юридический адрес:169240, Республика Коми, Удорский район, с. Кослан, ул. Гагарина, д.9.</w:t>
      </w:r>
    </w:p>
    <w:p w:rsidR="00E306B8" w:rsidRDefault="00E306B8" w:rsidP="00E306B8">
      <w:pPr>
        <w:tabs>
          <w:tab w:val="left" w:pos="0"/>
          <w:tab w:val="left" w:pos="284"/>
        </w:tabs>
        <w:suppressAutoHyphens w:val="0"/>
        <w:ind w:right="282" w:firstLine="567"/>
        <w:jc w:val="both"/>
        <w:rPr>
          <w:rFonts w:ascii="Times New Roman" w:hAnsi="Times New Roman"/>
          <w:bCs/>
          <w:lang w:val="ru-RU" w:eastAsia="ru-RU"/>
        </w:rPr>
      </w:pPr>
      <w:r>
        <w:rPr>
          <w:rFonts w:ascii="Times New Roman" w:hAnsi="Times New Roman"/>
          <w:bCs/>
          <w:lang w:val="ru-RU" w:eastAsia="ru-RU"/>
        </w:rPr>
        <w:t>Отделение размещается в помещении АО «Коми тепловая компания», по договору аренды нежилого здания для использования под офисное помещение по адресу: с. Кослан, ул. Гагарина, д.9. Помещение должно соответствовать санитарным, техническим требованиям и степени благоустройства применительно к условиям населенного пункта. Помещение обеспечено следующими коммунально-бытовыми услугами: отопление, водопровод, канализация, электричество, телефонная линия. Подключена автоматическая система пожарной сигнализации. Помещение соответствует требованиям пожарной безопасности.</w:t>
      </w:r>
    </w:p>
    <w:p w:rsidR="00E306B8" w:rsidRDefault="00E306B8" w:rsidP="00E306B8">
      <w:pPr>
        <w:tabs>
          <w:tab w:val="left" w:pos="0"/>
          <w:tab w:val="left" w:pos="284"/>
          <w:tab w:val="left" w:pos="9214"/>
        </w:tabs>
        <w:suppressAutoHyphens w:val="0"/>
        <w:ind w:right="282"/>
        <w:jc w:val="both"/>
        <w:rPr>
          <w:rFonts w:ascii="Times New Roman" w:hAnsi="Times New Roman"/>
          <w:bCs/>
          <w:lang w:val="ru-RU" w:eastAsia="ru-RU"/>
        </w:rPr>
      </w:pPr>
    </w:p>
    <w:p w:rsidR="00E306B8" w:rsidRDefault="00E306B8" w:rsidP="00E306B8">
      <w:pPr>
        <w:tabs>
          <w:tab w:val="left" w:pos="0"/>
          <w:tab w:val="left" w:pos="284"/>
        </w:tabs>
        <w:suppressAutoHyphens w:val="0"/>
        <w:ind w:right="282"/>
        <w:jc w:val="center"/>
        <w:rPr>
          <w:rFonts w:ascii="Times New Roman" w:hAnsi="Times New Roman"/>
          <w:b/>
          <w:lang w:val="ru-RU" w:eastAsia="ru-RU"/>
        </w:rPr>
      </w:pPr>
      <w:r>
        <w:rPr>
          <w:rFonts w:ascii="Times New Roman" w:hAnsi="Times New Roman"/>
          <w:b/>
          <w:lang w:val="ru-RU" w:eastAsia="ru-RU"/>
        </w:rPr>
        <w:t>4. Источники финансирования</w:t>
      </w:r>
    </w:p>
    <w:p w:rsidR="00E306B8" w:rsidRDefault="00E306B8" w:rsidP="00E306B8">
      <w:pPr>
        <w:tabs>
          <w:tab w:val="left" w:pos="0"/>
          <w:tab w:val="left" w:pos="284"/>
        </w:tabs>
        <w:suppressAutoHyphens w:val="0"/>
        <w:ind w:right="282"/>
        <w:jc w:val="center"/>
        <w:rPr>
          <w:rFonts w:ascii="Times New Roman" w:hAnsi="Times New Roman"/>
          <w:b/>
          <w:lang w:val="ru-RU" w:eastAsia="ru-RU"/>
        </w:rPr>
      </w:pPr>
    </w:p>
    <w:p w:rsidR="00E306B8" w:rsidRDefault="00E306B8" w:rsidP="00E306B8">
      <w:pPr>
        <w:tabs>
          <w:tab w:val="left" w:pos="0"/>
          <w:tab w:val="left" w:pos="284"/>
        </w:tabs>
        <w:suppressAutoHyphens w:val="0"/>
        <w:ind w:right="282" w:firstLine="567"/>
        <w:jc w:val="both"/>
        <w:rPr>
          <w:rFonts w:ascii="Times New Roman" w:hAnsi="Times New Roman"/>
          <w:lang w:val="ru-RU" w:eastAsia="ru-RU"/>
        </w:rPr>
      </w:pPr>
      <w:r>
        <w:rPr>
          <w:rFonts w:ascii="Times New Roman" w:hAnsi="Times New Roman"/>
          <w:lang w:val="ru-RU" w:eastAsia="ru-RU"/>
        </w:rPr>
        <w:t>Источниками финансирования имущества и финансовых средств Отделения являются:</w:t>
      </w:r>
    </w:p>
    <w:p w:rsidR="00E306B8" w:rsidRDefault="00E306B8" w:rsidP="00E306B8">
      <w:pPr>
        <w:tabs>
          <w:tab w:val="left" w:pos="0"/>
          <w:tab w:val="left" w:pos="284"/>
        </w:tabs>
        <w:suppressAutoHyphens w:val="0"/>
        <w:ind w:right="282"/>
        <w:jc w:val="both"/>
        <w:rPr>
          <w:rFonts w:ascii="Times New Roman" w:hAnsi="Times New Roman"/>
          <w:lang w:val="ru-RU" w:eastAsia="ru-RU"/>
        </w:rPr>
      </w:pPr>
      <w:r>
        <w:rPr>
          <w:rFonts w:ascii="Times New Roman" w:hAnsi="Times New Roman"/>
          <w:lang w:val="ru-RU" w:eastAsia="ru-RU"/>
        </w:rPr>
        <w:t>- субсидии, получаемые из республиканского бюджета Республики Коми (субсидии на выполнение государственного задания и субсидии на иные цели);</w:t>
      </w:r>
    </w:p>
    <w:p w:rsidR="00E306B8" w:rsidRDefault="00E306B8" w:rsidP="00E306B8">
      <w:pPr>
        <w:tabs>
          <w:tab w:val="left" w:pos="0"/>
          <w:tab w:val="left" w:pos="284"/>
        </w:tabs>
        <w:suppressAutoHyphens w:val="0"/>
        <w:ind w:right="282"/>
        <w:jc w:val="both"/>
        <w:rPr>
          <w:rFonts w:ascii="Times New Roman" w:hAnsi="Times New Roman"/>
          <w:lang w:val="ru-RU" w:eastAsia="ru-RU"/>
        </w:rPr>
      </w:pPr>
      <w:r>
        <w:rPr>
          <w:rFonts w:ascii="Times New Roman" w:hAnsi="Times New Roman"/>
          <w:lang w:val="ru-RU" w:eastAsia="ru-RU"/>
        </w:rPr>
        <w:t>- средства, получаемые от приносящей доход деятельности;</w:t>
      </w:r>
    </w:p>
    <w:p w:rsidR="00E306B8" w:rsidRDefault="00E306B8" w:rsidP="00E306B8">
      <w:pPr>
        <w:tabs>
          <w:tab w:val="left" w:pos="0"/>
          <w:tab w:val="left" w:pos="284"/>
        </w:tabs>
        <w:suppressAutoHyphens w:val="0"/>
        <w:ind w:right="282"/>
        <w:jc w:val="both"/>
        <w:rPr>
          <w:rFonts w:ascii="Times New Roman" w:hAnsi="Times New Roman"/>
          <w:lang w:val="ru-RU" w:eastAsia="ru-RU"/>
        </w:rPr>
      </w:pPr>
      <w:r>
        <w:rPr>
          <w:rFonts w:ascii="Times New Roman" w:hAnsi="Times New Roman"/>
          <w:lang w:val="ru-RU" w:eastAsia="ru-RU"/>
        </w:rPr>
        <w:t>- иные источники, не запрещенные законодательством Российской Федерации.</w:t>
      </w:r>
    </w:p>
    <w:p w:rsidR="00E306B8" w:rsidRDefault="00E306B8" w:rsidP="00E306B8">
      <w:pPr>
        <w:tabs>
          <w:tab w:val="left" w:pos="0"/>
          <w:tab w:val="left" w:pos="284"/>
        </w:tabs>
        <w:suppressAutoHyphens w:val="0"/>
        <w:ind w:right="282"/>
        <w:jc w:val="both"/>
        <w:rPr>
          <w:rFonts w:ascii="Times New Roman" w:hAnsi="Times New Roman"/>
          <w:lang w:val="ru-RU" w:eastAsia="ru-RU"/>
        </w:rPr>
      </w:pPr>
    </w:p>
    <w:p w:rsidR="00E306B8" w:rsidRDefault="00E306B8" w:rsidP="00E306B8">
      <w:pPr>
        <w:tabs>
          <w:tab w:val="left" w:pos="0"/>
          <w:tab w:val="left" w:pos="284"/>
        </w:tabs>
        <w:suppressAutoHyphens w:val="0"/>
        <w:ind w:right="282"/>
        <w:jc w:val="center"/>
        <w:rPr>
          <w:rFonts w:ascii="Times New Roman" w:hAnsi="Times New Roman"/>
          <w:b/>
          <w:lang w:val="ru-RU" w:eastAsia="ru-RU"/>
        </w:rPr>
      </w:pPr>
      <w:r>
        <w:rPr>
          <w:rFonts w:ascii="Times New Roman" w:hAnsi="Times New Roman"/>
          <w:b/>
          <w:lang w:val="ru-RU" w:eastAsia="ru-RU"/>
        </w:rPr>
        <w:t>5. Задачи Отделения</w:t>
      </w:r>
    </w:p>
    <w:p w:rsidR="00E306B8" w:rsidRDefault="00E306B8" w:rsidP="00E306B8">
      <w:pPr>
        <w:tabs>
          <w:tab w:val="left" w:pos="284"/>
          <w:tab w:val="left" w:pos="567"/>
        </w:tabs>
        <w:suppressAutoHyphens w:val="0"/>
        <w:overflowPunct w:val="0"/>
        <w:autoSpaceDE w:val="0"/>
        <w:autoSpaceDN w:val="0"/>
        <w:adjustRightInd w:val="0"/>
        <w:jc w:val="both"/>
        <w:textAlignment w:val="baseline"/>
        <w:rPr>
          <w:rFonts w:ascii="Times New Roman" w:hAnsi="Times New Roman"/>
          <w:lang w:val="ru-RU" w:eastAsia="ru-RU"/>
        </w:rPr>
      </w:pPr>
    </w:p>
    <w:p w:rsidR="00E306B8" w:rsidRDefault="00E306B8" w:rsidP="00E306B8">
      <w:pPr>
        <w:tabs>
          <w:tab w:val="left" w:pos="284"/>
        </w:tabs>
        <w:suppressAutoHyphens w:val="0"/>
        <w:jc w:val="both"/>
        <w:rPr>
          <w:rFonts w:ascii="Times New Roman" w:hAnsi="Times New Roman"/>
          <w:lang w:val="ru-RU"/>
        </w:rPr>
      </w:pPr>
      <w:r>
        <w:rPr>
          <w:rFonts w:ascii="Times New Roman" w:hAnsi="Times New Roman"/>
          <w:lang w:val="ru-RU" w:eastAsia="ru-RU"/>
        </w:rPr>
        <w:t xml:space="preserve">- </w:t>
      </w:r>
      <w:r>
        <w:rPr>
          <w:rFonts w:ascii="Times New Roman" w:hAnsi="Times New Roman"/>
          <w:lang w:val="ru-RU"/>
        </w:rPr>
        <w:t>выявление и учет инвалидов, детей-инвалидов и граждан пожилого возраста, нуждающихся в социальном обслуживании и социальной реабилитации;</w:t>
      </w:r>
    </w:p>
    <w:p w:rsidR="00E306B8" w:rsidRDefault="00E306B8" w:rsidP="00E306B8">
      <w:pPr>
        <w:numPr>
          <w:ilvl w:val="0"/>
          <w:numId w:val="3"/>
        </w:numPr>
        <w:tabs>
          <w:tab w:val="left" w:pos="284"/>
        </w:tabs>
        <w:suppressAutoHyphens w:val="0"/>
        <w:ind w:left="0" w:firstLine="0"/>
        <w:jc w:val="both"/>
        <w:rPr>
          <w:rFonts w:ascii="Times New Roman" w:hAnsi="Times New Roman"/>
          <w:lang w:val="ru-RU" w:eastAsia="ru-RU"/>
        </w:rPr>
      </w:pPr>
      <w:r>
        <w:rPr>
          <w:rFonts w:ascii="Times New Roman" w:hAnsi="Times New Roman"/>
          <w:lang w:val="ru-RU" w:eastAsia="ru-RU"/>
        </w:rPr>
        <w:t>реализация реабилитационных или абилитационных мероприятий по социальной реабилитации или абилитации, предусмотренных индивидуальной программой ребилитации или абилитации инвалида, индивидуальной программой реабилитации или абилитации ребенка-инвалида;</w:t>
      </w:r>
    </w:p>
    <w:p w:rsidR="00E306B8" w:rsidRDefault="00E306B8" w:rsidP="00E306B8">
      <w:pPr>
        <w:tabs>
          <w:tab w:val="left" w:pos="284"/>
          <w:tab w:val="left" w:pos="567"/>
        </w:tabs>
        <w:suppressAutoHyphens w:val="0"/>
        <w:overflowPunct w:val="0"/>
        <w:autoSpaceDE w:val="0"/>
        <w:autoSpaceDN w:val="0"/>
        <w:adjustRightInd w:val="0"/>
        <w:jc w:val="both"/>
        <w:textAlignment w:val="baseline"/>
        <w:rPr>
          <w:rFonts w:ascii="Times New Roman" w:hAnsi="Times New Roman"/>
          <w:lang w:val="ru-RU" w:eastAsia="ru-RU"/>
        </w:rPr>
      </w:pPr>
      <w:r>
        <w:rPr>
          <w:rFonts w:ascii="Times New Roman" w:hAnsi="Times New Roman"/>
          <w:lang w:val="ru-RU" w:eastAsia="he-IL" w:bidi="he-IL"/>
        </w:rPr>
        <w:t>- п</w:t>
      </w:r>
      <w:r>
        <w:rPr>
          <w:rFonts w:ascii="Times New Roman" w:hAnsi="Times New Roman"/>
          <w:lang w:val="ru-RU" w:eastAsia="ru-RU"/>
        </w:rPr>
        <w:t>рофилактика обстоятельств, обуславливающих нуждаемость гражданина в социальном обслуживании;</w:t>
      </w:r>
    </w:p>
    <w:p w:rsidR="00E306B8" w:rsidRDefault="00E306B8" w:rsidP="00E306B8">
      <w:pPr>
        <w:tabs>
          <w:tab w:val="left" w:pos="284"/>
          <w:tab w:val="left" w:pos="567"/>
        </w:tabs>
        <w:suppressAutoHyphens w:val="0"/>
        <w:overflowPunct w:val="0"/>
        <w:autoSpaceDE w:val="0"/>
        <w:autoSpaceDN w:val="0"/>
        <w:adjustRightInd w:val="0"/>
        <w:jc w:val="both"/>
        <w:textAlignment w:val="baseline"/>
        <w:rPr>
          <w:rFonts w:ascii="Times New Roman" w:hAnsi="Times New Roman"/>
          <w:lang w:val="ru-RU" w:eastAsia="ru-RU"/>
        </w:rPr>
      </w:pPr>
      <w:r>
        <w:rPr>
          <w:rFonts w:ascii="Times New Roman" w:hAnsi="Times New Roman"/>
          <w:lang w:val="ru-RU" w:eastAsia="ru-RU"/>
        </w:rPr>
        <w:t>- осуществление консультирования граждан по действующему законодательству в сфере социальной защиты и социального обслуживания населения;</w:t>
      </w:r>
    </w:p>
    <w:p w:rsidR="00E306B8" w:rsidRDefault="00E306B8" w:rsidP="00E306B8">
      <w:pPr>
        <w:numPr>
          <w:ilvl w:val="0"/>
          <w:numId w:val="3"/>
        </w:numPr>
        <w:tabs>
          <w:tab w:val="left" w:pos="284"/>
        </w:tabs>
        <w:suppressAutoHyphens w:val="0"/>
        <w:ind w:left="0" w:firstLine="0"/>
        <w:jc w:val="both"/>
        <w:rPr>
          <w:rFonts w:ascii="Times New Roman" w:hAnsi="Times New Roman"/>
          <w:lang w:val="ru-RU" w:eastAsia="ru-RU"/>
        </w:rPr>
      </w:pPr>
      <w:r>
        <w:rPr>
          <w:rFonts w:ascii="Times New Roman" w:hAnsi="Times New Roman"/>
          <w:lang w:val="ru-RU" w:eastAsia="ru-RU"/>
        </w:rPr>
        <w:t>привлечение различных государственных и негосударственных структур к решению вопросов в оказании помощи гражданам, нуждающимся в ней;</w:t>
      </w:r>
    </w:p>
    <w:p w:rsidR="00E306B8" w:rsidRDefault="00E306B8" w:rsidP="00E306B8">
      <w:pPr>
        <w:numPr>
          <w:ilvl w:val="0"/>
          <w:numId w:val="3"/>
        </w:numPr>
        <w:tabs>
          <w:tab w:val="left" w:pos="284"/>
        </w:tabs>
        <w:suppressAutoHyphens w:val="0"/>
        <w:ind w:left="0" w:firstLine="0"/>
        <w:jc w:val="both"/>
        <w:rPr>
          <w:rFonts w:ascii="Times New Roman" w:hAnsi="Times New Roman"/>
          <w:lang w:val="ru-RU" w:eastAsia="ru-RU"/>
        </w:rPr>
      </w:pPr>
      <w:r>
        <w:rPr>
          <w:rFonts w:ascii="Times New Roman" w:hAnsi="Times New Roman"/>
          <w:lang w:val="ru-RU" w:eastAsia="ru-RU"/>
        </w:rPr>
        <w:t>участие в реализации республиканской программы «Старшее поколение (2014-2018 годы), осуществление мероприятий по работе с гражданами пожилого возраста и инвалидами;</w:t>
      </w:r>
    </w:p>
    <w:p w:rsidR="00E306B8" w:rsidRDefault="00E306B8" w:rsidP="00E306B8">
      <w:pPr>
        <w:numPr>
          <w:ilvl w:val="0"/>
          <w:numId w:val="3"/>
        </w:numPr>
        <w:tabs>
          <w:tab w:val="left" w:pos="0"/>
          <w:tab w:val="left" w:pos="284"/>
        </w:tabs>
        <w:suppressAutoHyphens w:val="0"/>
        <w:ind w:left="0" w:right="282" w:firstLine="0"/>
        <w:jc w:val="both"/>
        <w:rPr>
          <w:rFonts w:ascii="Times New Roman" w:hAnsi="Times New Roman"/>
          <w:lang w:val="ru-RU" w:eastAsia="ru-RU"/>
        </w:rPr>
      </w:pPr>
      <w:r>
        <w:rPr>
          <w:rFonts w:ascii="Times New Roman" w:hAnsi="Times New Roman"/>
          <w:lang w:val="ru-RU" w:eastAsia="ru-RU"/>
        </w:rPr>
        <w:t>оказание содействия гражданам пожилого возраста и инвалидам в преодолении одиночества, социальной изоляции, создание условий для раскрытия их творческого потенциала;</w:t>
      </w:r>
    </w:p>
    <w:p w:rsidR="00E306B8" w:rsidRDefault="00E306B8" w:rsidP="00E306B8">
      <w:pPr>
        <w:numPr>
          <w:ilvl w:val="0"/>
          <w:numId w:val="3"/>
        </w:numPr>
        <w:tabs>
          <w:tab w:val="left" w:pos="0"/>
          <w:tab w:val="left" w:pos="284"/>
        </w:tabs>
        <w:suppressAutoHyphens w:val="0"/>
        <w:ind w:left="0" w:right="282" w:firstLine="0"/>
        <w:jc w:val="both"/>
        <w:rPr>
          <w:rFonts w:ascii="Times New Roman" w:hAnsi="Times New Roman"/>
          <w:lang w:val="ru-RU" w:eastAsia="ru-RU"/>
        </w:rPr>
      </w:pPr>
      <w:r>
        <w:rPr>
          <w:rFonts w:ascii="Times New Roman" w:hAnsi="Times New Roman"/>
          <w:lang w:val="ru-RU" w:eastAsia="ru-RU"/>
        </w:rPr>
        <w:t>повышение адаптационного потенциала, удовлетворение эстетических потребностей граждан пожилого возраста и инвалидов;</w:t>
      </w:r>
    </w:p>
    <w:p w:rsidR="00E306B8" w:rsidRDefault="00E306B8" w:rsidP="00E306B8">
      <w:pPr>
        <w:numPr>
          <w:ilvl w:val="0"/>
          <w:numId w:val="3"/>
        </w:numPr>
        <w:tabs>
          <w:tab w:val="left" w:pos="0"/>
          <w:tab w:val="left" w:pos="284"/>
        </w:tabs>
        <w:suppressAutoHyphens w:val="0"/>
        <w:ind w:left="0" w:right="282" w:firstLine="0"/>
        <w:jc w:val="both"/>
        <w:rPr>
          <w:rFonts w:ascii="Times New Roman" w:hAnsi="Times New Roman"/>
          <w:lang w:val="ru-RU" w:eastAsia="ru-RU"/>
        </w:rPr>
      </w:pPr>
      <w:r>
        <w:rPr>
          <w:rFonts w:ascii="Times New Roman" w:hAnsi="Times New Roman"/>
          <w:lang w:val="ru-RU" w:eastAsia="ru-RU"/>
        </w:rPr>
        <w:t>формирование и развитие мотивации у пожилых людей на сохранение здоровья и продление активного образа жизни;</w:t>
      </w:r>
    </w:p>
    <w:p w:rsidR="00E306B8" w:rsidRDefault="00E306B8" w:rsidP="00E306B8">
      <w:pPr>
        <w:numPr>
          <w:ilvl w:val="0"/>
          <w:numId w:val="3"/>
        </w:numPr>
        <w:tabs>
          <w:tab w:val="left" w:pos="0"/>
          <w:tab w:val="left" w:pos="284"/>
        </w:tabs>
        <w:suppressAutoHyphens w:val="0"/>
        <w:ind w:left="0" w:right="282" w:firstLine="0"/>
        <w:jc w:val="both"/>
        <w:rPr>
          <w:rFonts w:ascii="Times New Roman" w:hAnsi="Times New Roman"/>
          <w:lang w:val="ru-RU" w:eastAsia="ru-RU"/>
        </w:rPr>
      </w:pPr>
      <w:r>
        <w:rPr>
          <w:rFonts w:ascii="Times New Roman" w:hAnsi="Times New Roman"/>
          <w:lang w:val="ru-RU" w:eastAsia="ru-RU"/>
        </w:rPr>
        <w:t>формирование новых интересов и содействие в освоении новых видов социально-культурной деятельности, позволяющих заполнить досуг, расширить кругозор;</w:t>
      </w:r>
    </w:p>
    <w:p w:rsidR="00E306B8" w:rsidRDefault="00E306B8" w:rsidP="00E306B8">
      <w:pPr>
        <w:numPr>
          <w:ilvl w:val="0"/>
          <w:numId w:val="3"/>
        </w:numPr>
        <w:tabs>
          <w:tab w:val="left" w:pos="284"/>
        </w:tabs>
        <w:suppressAutoHyphens w:val="0"/>
        <w:ind w:left="0" w:right="282" w:firstLine="0"/>
        <w:contextualSpacing/>
        <w:jc w:val="both"/>
        <w:rPr>
          <w:rFonts w:ascii="Times New Roman" w:hAnsi="Times New Roman"/>
          <w:lang w:val="ru-RU" w:eastAsia="ru-RU"/>
        </w:rPr>
      </w:pPr>
      <w:r>
        <w:rPr>
          <w:rFonts w:ascii="Times New Roman" w:hAnsi="Times New Roman"/>
          <w:lang w:val="ru-RU" w:eastAsia="ru-RU"/>
        </w:rPr>
        <w:t>повышение коммуникативного потенциала получателей социальных услуг, имеющих ограничения жизнедеятельности;</w:t>
      </w:r>
    </w:p>
    <w:p w:rsidR="00E306B8" w:rsidRDefault="00E306B8" w:rsidP="00E306B8">
      <w:pPr>
        <w:numPr>
          <w:ilvl w:val="0"/>
          <w:numId w:val="3"/>
        </w:numPr>
        <w:tabs>
          <w:tab w:val="left" w:pos="284"/>
        </w:tabs>
        <w:suppressAutoHyphens w:val="0"/>
        <w:ind w:left="0" w:firstLine="0"/>
        <w:jc w:val="both"/>
        <w:rPr>
          <w:rFonts w:ascii="Times New Roman" w:hAnsi="Times New Roman"/>
          <w:lang w:val="ru-RU" w:eastAsia="ru-RU"/>
        </w:rPr>
      </w:pPr>
      <w:r>
        <w:rPr>
          <w:rFonts w:ascii="Times New Roman" w:hAnsi="Times New Roman"/>
          <w:lang w:val="ru-RU" w:eastAsia="ru-RU"/>
        </w:rPr>
        <w:t>участие в деятельности мобильной социальной бригады для обеспечения предоставления социальных услуг гражданам, проживающим в населенных пунктах Удорского района;</w:t>
      </w:r>
    </w:p>
    <w:p w:rsidR="00E306B8" w:rsidRDefault="00E306B8" w:rsidP="00E306B8">
      <w:pPr>
        <w:numPr>
          <w:ilvl w:val="0"/>
          <w:numId w:val="3"/>
        </w:numPr>
        <w:tabs>
          <w:tab w:val="left" w:pos="284"/>
        </w:tabs>
        <w:suppressAutoHyphens w:val="0"/>
        <w:ind w:left="0" w:firstLine="0"/>
        <w:jc w:val="both"/>
        <w:rPr>
          <w:rFonts w:ascii="Times New Roman" w:hAnsi="Times New Roman"/>
          <w:lang w:val="ru-RU" w:eastAsia="ru-RU"/>
        </w:rPr>
      </w:pPr>
      <w:r>
        <w:rPr>
          <w:rFonts w:ascii="Times New Roman" w:hAnsi="Times New Roman"/>
          <w:lang w:val="ru-RU" w:eastAsia="ru-RU"/>
        </w:rPr>
        <w:t>осуществление патронажа граждан пожилого возраста и граждан, имеющих инвалидность;</w:t>
      </w:r>
    </w:p>
    <w:p w:rsidR="00E306B8" w:rsidRDefault="00E306B8" w:rsidP="00E306B8">
      <w:pPr>
        <w:numPr>
          <w:ilvl w:val="0"/>
          <w:numId w:val="3"/>
        </w:numPr>
        <w:tabs>
          <w:tab w:val="left" w:pos="284"/>
        </w:tabs>
        <w:suppressAutoHyphens w:val="0"/>
        <w:ind w:left="0" w:firstLine="0"/>
        <w:jc w:val="both"/>
        <w:rPr>
          <w:rFonts w:ascii="Times New Roman" w:hAnsi="Times New Roman"/>
          <w:lang w:val="ru-RU" w:eastAsia="ru-RU"/>
        </w:rPr>
      </w:pPr>
      <w:r>
        <w:rPr>
          <w:rFonts w:ascii="Times New Roman" w:hAnsi="Times New Roman"/>
          <w:lang w:val="ru-RU" w:eastAsia="ru-RU"/>
        </w:rPr>
        <w:t>организация и проведение мероприятий к социально-значимым датам на территории обслуживания;</w:t>
      </w:r>
    </w:p>
    <w:p w:rsidR="00E306B8" w:rsidRDefault="00E306B8" w:rsidP="00E306B8">
      <w:pPr>
        <w:numPr>
          <w:ilvl w:val="0"/>
          <w:numId w:val="3"/>
        </w:numPr>
        <w:tabs>
          <w:tab w:val="left" w:pos="284"/>
        </w:tabs>
        <w:suppressAutoHyphens w:val="0"/>
        <w:ind w:left="0" w:firstLine="0"/>
        <w:jc w:val="both"/>
        <w:rPr>
          <w:rFonts w:ascii="Times New Roman" w:hAnsi="Times New Roman"/>
          <w:lang w:val="ru-RU" w:eastAsia="ru-RU"/>
        </w:rPr>
      </w:pPr>
      <w:r>
        <w:rPr>
          <w:rFonts w:ascii="Times New Roman" w:hAnsi="Times New Roman"/>
          <w:lang w:val="ru-RU" w:eastAsia="ru-RU"/>
        </w:rPr>
        <w:t>организация и проведение информационной и разъяснительной работы среди населения, о деятельности Отделения и по вопросам, входящим в компетенцию учреждения с использованием электронной или телефонной связи, информационно-телекоммуникационной сети "Интернет", иными общедоступными способами;</w:t>
      </w:r>
    </w:p>
    <w:p w:rsidR="00E306B8" w:rsidRDefault="00E306B8" w:rsidP="00E306B8">
      <w:pPr>
        <w:numPr>
          <w:ilvl w:val="0"/>
          <w:numId w:val="3"/>
        </w:numPr>
        <w:tabs>
          <w:tab w:val="left" w:pos="284"/>
        </w:tabs>
        <w:suppressAutoHyphens w:val="0"/>
        <w:ind w:left="0" w:firstLine="0"/>
        <w:jc w:val="both"/>
        <w:rPr>
          <w:rFonts w:ascii="Times New Roman" w:hAnsi="Times New Roman"/>
          <w:lang w:val="ru-RU" w:eastAsia="ru-RU"/>
        </w:rPr>
      </w:pPr>
      <w:r>
        <w:rPr>
          <w:rFonts w:ascii="Times New Roman" w:hAnsi="Times New Roman"/>
          <w:lang w:val="ru-RU" w:eastAsia="ru-RU"/>
        </w:rPr>
        <w:t>разработка и распространение методических и информационных материалов по актуальным вопросам социальной защиты и социального обслуживания населения;</w:t>
      </w:r>
    </w:p>
    <w:p w:rsidR="00E306B8" w:rsidRDefault="00E306B8" w:rsidP="00E306B8">
      <w:pPr>
        <w:numPr>
          <w:ilvl w:val="0"/>
          <w:numId w:val="3"/>
        </w:numPr>
        <w:tabs>
          <w:tab w:val="left" w:pos="284"/>
        </w:tabs>
        <w:suppressAutoHyphens w:val="0"/>
        <w:ind w:left="0" w:firstLine="0"/>
        <w:jc w:val="both"/>
        <w:rPr>
          <w:rFonts w:ascii="Times New Roman" w:hAnsi="Times New Roman"/>
          <w:b/>
          <w:lang w:val="ru-RU" w:eastAsia="ru-RU"/>
        </w:rPr>
      </w:pPr>
      <w:r>
        <w:rPr>
          <w:rFonts w:ascii="Times New Roman" w:hAnsi="Times New Roman"/>
          <w:lang w:val="ru-RU" w:eastAsia="ru-RU"/>
        </w:rPr>
        <w:t>прием и рассмотрение документов на признание граждан нуждающимся в социальном обслуживании, разработка индивидуальных программ предоставления социальных услуг, проектов распоряжений, расчет среднедушевого дохода, его перерасчет;</w:t>
      </w:r>
      <w:r>
        <w:rPr>
          <w:rFonts w:ascii="Times New Roman" w:hAnsi="Times New Roman"/>
          <w:b/>
          <w:lang w:val="ru-RU"/>
        </w:rPr>
        <w:t xml:space="preserve"> </w:t>
      </w:r>
    </w:p>
    <w:p w:rsidR="00E306B8" w:rsidRDefault="00E306B8" w:rsidP="00E306B8">
      <w:pPr>
        <w:numPr>
          <w:ilvl w:val="0"/>
          <w:numId w:val="3"/>
        </w:numPr>
        <w:tabs>
          <w:tab w:val="left" w:pos="284"/>
        </w:tabs>
        <w:suppressAutoHyphens w:val="0"/>
        <w:ind w:left="0" w:firstLine="0"/>
        <w:jc w:val="both"/>
        <w:rPr>
          <w:rFonts w:ascii="Times New Roman" w:hAnsi="Times New Roman"/>
          <w:b/>
          <w:lang w:val="ru-RU" w:eastAsia="ru-RU"/>
        </w:rPr>
      </w:pPr>
      <w:r>
        <w:rPr>
          <w:rFonts w:ascii="Times New Roman" w:hAnsi="Times New Roman"/>
          <w:lang w:val="ru-RU" w:eastAsia="ru-RU"/>
        </w:rPr>
        <w:t>подготовка проектов решений о признании граждан нуждающимися в полустационарном социальном обслуживании либо об отказе в полустационарном социальном обслуживании, индивидуальной программыпредоставления социальных услуг;</w:t>
      </w:r>
    </w:p>
    <w:p w:rsidR="00E306B8" w:rsidRDefault="00E306B8" w:rsidP="00E306B8">
      <w:pPr>
        <w:numPr>
          <w:ilvl w:val="0"/>
          <w:numId w:val="3"/>
        </w:numPr>
        <w:tabs>
          <w:tab w:val="left" w:pos="284"/>
        </w:tabs>
        <w:suppressAutoHyphens w:val="0"/>
        <w:ind w:left="0" w:firstLine="0"/>
        <w:jc w:val="both"/>
        <w:rPr>
          <w:rFonts w:ascii="Times New Roman" w:hAnsi="Times New Roman"/>
          <w:lang w:val="ru-RU" w:eastAsia="ru-RU"/>
        </w:rPr>
      </w:pPr>
      <w:r>
        <w:rPr>
          <w:rFonts w:ascii="Times New Roman" w:hAnsi="Times New Roman"/>
          <w:lang w:val="ru-RU"/>
        </w:rPr>
        <w:t>предоставление социальных услуг, в т.ч. срочных социальных услуг гражданам, признанным нуждающимися в оказании срочных социальных услуг, с составлением акта о предоставлении срочных социальных услуг;</w:t>
      </w:r>
    </w:p>
    <w:p w:rsidR="00E306B8" w:rsidRDefault="00E306B8" w:rsidP="00E306B8">
      <w:pPr>
        <w:numPr>
          <w:ilvl w:val="0"/>
          <w:numId w:val="3"/>
        </w:numPr>
        <w:tabs>
          <w:tab w:val="left" w:pos="284"/>
        </w:tabs>
        <w:suppressAutoHyphens w:val="0"/>
        <w:ind w:left="0" w:firstLine="0"/>
        <w:jc w:val="both"/>
        <w:rPr>
          <w:rFonts w:ascii="Times New Roman" w:hAnsi="Times New Roman"/>
          <w:lang w:val="ru-RU" w:eastAsia="ru-RU"/>
        </w:rPr>
      </w:pPr>
      <w:r>
        <w:rPr>
          <w:rFonts w:ascii="Times New Roman" w:hAnsi="Times New Roman"/>
          <w:lang w:val="ru-RU"/>
        </w:rPr>
        <w:t>консультирование всех категорий граждан, семей о предоставлении социального обслуживания, по получению мер социальной поддержки, государственной социальной помощи, государственных гарантий семьям, имеющих детей, пособий, компенсаций и других выплат в соответствии с законодательством Российской Федерации и Республики Коми;</w:t>
      </w:r>
    </w:p>
    <w:p w:rsidR="00E306B8" w:rsidRDefault="00E306B8" w:rsidP="00E306B8">
      <w:pPr>
        <w:tabs>
          <w:tab w:val="left" w:pos="284"/>
        </w:tabs>
        <w:suppressAutoHyphens w:val="0"/>
        <w:jc w:val="both"/>
        <w:rPr>
          <w:rFonts w:ascii="Times New Roman" w:hAnsi="Times New Roman"/>
          <w:lang w:val="ru-RU" w:eastAsia="ru-RU"/>
        </w:rPr>
      </w:pPr>
      <w:r>
        <w:rPr>
          <w:rFonts w:ascii="Times New Roman" w:hAnsi="Times New Roman"/>
          <w:lang w:val="ru-RU" w:eastAsia="ru-RU"/>
        </w:rPr>
        <w:t xml:space="preserve">- осуществление приема заявлений, документов граждан на оказание различных видов государственных и социальных услуг, предоставляемых учреждением; </w:t>
      </w:r>
    </w:p>
    <w:p w:rsidR="00E306B8" w:rsidRDefault="00E306B8" w:rsidP="00E306B8">
      <w:pPr>
        <w:tabs>
          <w:tab w:val="left" w:pos="284"/>
        </w:tabs>
        <w:suppressAutoHyphens w:val="0"/>
        <w:jc w:val="both"/>
        <w:rPr>
          <w:rFonts w:ascii="Times New Roman" w:hAnsi="Times New Roman"/>
          <w:lang w:val="ru-RU" w:eastAsia="ru-RU"/>
        </w:rPr>
      </w:pPr>
      <w:r>
        <w:rPr>
          <w:rFonts w:ascii="Times New Roman" w:hAnsi="Times New Roman"/>
          <w:lang w:val="ru-RU" w:eastAsia="ru-RU"/>
        </w:rPr>
        <w:t>- организация и проведение клубной и кружковой работы для формирования и развития интересов;</w:t>
      </w:r>
    </w:p>
    <w:p w:rsidR="00E306B8" w:rsidRDefault="00E306B8" w:rsidP="00E306B8">
      <w:pPr>
        <w:tabs>
          <w:tab w:val="left" w:pos="284"/>
        </w:tabs>
        <w:suppressAutoHyphens w:val="0"/>
        <w:jc w:val="both"/>
        <w:rPr>
          <w:rFonts w:ascii="Times New Roman" w:hAnsi="Times New Roman"/>
          <w:lang w:val="ru-RU" w:eastAsia="ru-RU"/>
        </w:rPr>
      </w:pPr>
      <w:r>
        <w:rPr>
          <w:rFonts w:ascii="Times New Roman" w:hAnsi="Times New Roman"/>
          <w:lang w:val="ru-RU" w:eastAsia="ru-RU"/>
        </w:rPr>
        <w:t>- формирование и ведение регистра получателей социальных услуг по Отделению, своевременная подготовка отчетности в указанные сроки по направлениям деятельности Отделения.</w:t>
      </w:r>
    </w:p>
    <w:p w:rsidR="00E306B8" w:rsidRDefault="00E306B8" w:rsidP="00E306B8">
      <w:pPr>
        <w:tabs>
          <w:tab w:val="left" w:pos="8280"/>
        </w:tabs>
        <w:suppressAutoHyphens w:val="0"/>
        <w:ind w:right="282"/>
        <w:rPr>
          <w:rFonts w:ascii="Times New Roman" w:hAnsi="Times New Roman"/>
          <w:b/>
          <w:lang w:val="ru-RU" w:eastAsia="ru-RU"/>
        </w:rPr>
      </w:pPr>
      <w:r>
        <w:rPr>
          <w:rFonts w:ascii="Times New Roman" w:hAnsi="Times New Roman"/>
          <w:b/>
          <w:lang w:val="ru-RU" w:eastAsia="ru-RU"/>
        </w:rPr>
        <w:tab/>
      </w:r>
    </w:p>
    <w:p w:rsidR="00E306B8" w:rsidRDefault="00E306B8" w:rsidP="00E306B8">
      <w:pPr>
        <w:tabs>
          <w:tab w:val="left" w:pos="284"/>
        </w:tabs>
        <w:suppressAutoHyphens w:val="0"/>
        <w:ind w:right="282"/>
        <w:jc w:val="center"/>
        <w:rPr>
          <w:rFonts w:ascii="Times New Roman" w:hAnsi="Times New Roman"/>
          <w:b/>
          <w:lang w:val="ru-RU" w:eastAsia="ru-RU"/>
        </w:rPr>
      </w:pPr>
      <w:r>
        <w:rPr>
          <w:rFonts w:ascii="Times New Roman" w:hAnsi="Times New Roman"/>
          <w:b/>
          <w:lang w:val="ru-RU" w:eastAsia="ru-RU"/>
        </w:rPr>
        <w:t>6. Категории обслуживаемого населения</w:t>
      </w:r>
    </w:p>
    <w:p w:rsidR="00E306B8" w:rsidRDefault="00E306B8" w:rsidP="00E306B8">
      <w:pPr>
        <w:tabs>
          <w:tab w:val="left" w:pos="284"/>
        </w:tabs>
        <w:suppressAutoHyphens w:val="0"/>
        <w:ind w:right="282"/>
        <w:jc w:val="center"/>
        <w:rPr>
          <w:rFonts w:ascii="Times New Roman" w:hAnsi="Times New Roman"/>
          <w:b/>
          <w:lang w:val="ru-RU" w:eastAsia="ru-RU"/>
        </w:rPr>
      </w:pPr>
    </w:p>
    <w:p w:rsidR="00E306B8" w:rsidRDefault="00E306B8" w:rsidP="00E306B8">
      <w:pPr>
        <w:tabs>
          <w:tab w:val="left" w:pos="284"/>
        </w:tabs>
        <w:suppressAutoHyphens w:val="0"/>
        <w:ind w:firstLine="567"/>
        <w:jc w:val="both"/>
        <w:rPr>
          <w:rFonts w:ascii="Times New Roman" w:hAnsi="Times New Roman"/>
          <w:lang w:val="ru-RU" w:eastAsia="ru-RU"/>
        </w:rPr>
      </w:pPr>
      <w:r>
        <w:rPr>
          <w:rFonts w:ascii="Times New Roman" w:hAnsi="Times New Roman"/>
          <w:lang w:val="ru-RU" w:eastAsia="ru-RU"/>
        </w:rPr>
        <w:t>Отделение создано в целях предоставления семьям, детям, гражданам пожилого возраста, инвалидам, гражданам без определенного места жительства социальных услуг, помощи в реализации законных прав и интересов, содействия в улучшении их социального и материального положения, выявления граждан, нуждающихся в социальной помощи, а также психологического статуса.</w:t>
      </w:r>
    </w:p>
    <w:p w:rsidR="00E306B8" w:rsidRDefault="00E306B8" w:rsidP="00E306B8">
      <w:pPr>
        <w:tabs>
          <w:tab w:val="left" w:pos="0"/>
          <w:tab w:val="left" w:pos="284"/>
          <w:tab w:val="num" w:pos="567"/>
          <w:tab w:val="left" w:pos="1134"/>
        </w:tabs>
        <w:ind w:right="282"/>
        <w:jc w:val="both"/>
        <w:rPr>
          <w:rFonts w:ascii="Times New Roman" w:hAnsi="Times New Roman"/>
          <w:bCs/>
          <w:lang w:val="ru-RU"/>
        </w:rPr>
      </w:pPr>
    </w:p>
    <w:p w:rsidR="00E306B8" w:rsidRDefault="00E306B8" w:rsidP="00E306B8">
      <w:pPr>
        <w:tabs>
          <w:tab w:val="left" w:pos="284"/>
        </w:tabs>
        <w:suppressAutoHyphens w:val="0"/>
        <w:ind w:right="282"/>
        <w:jc w:val="center"/>
        <w:rPr>
          <w:rFonts w:ascii="Times New Roman" w:hAnsi="Times New Roman"/>
          <w:b/>
          <w:lang w:val="ru-RU" w:eastAsia="ru-RU"/>
        </w:rPr>
      </w:pPr>
      <w:r>
        <w:rPr>
          <w:rFonts w:ascii="Times New Roman" w:hAnsi="Times New Roman"/>
          <w:b/>
          <w:bCs/>
          <w:lang w:val="ru-RU" w:eastAsia="ru-RU"/>
        </w:rPr>
        <w:t xml:space="preserve">7. Порядок </w:t>
      </w:r>
      <w:r>
        <w:rPr>
          <w:rFonts w:ascii="Times New Roman" w:hAnsi="Times New Roman"/>
          <w:b/>
          <w:lang w:val="ru-RU" w:eastAsia="ru-RU"/>
        </w:rPr>
        <w:t>признания гражданина нуждающимся в социальном обслуживании</w:t>
      </w:r>
    </w:p>
    <w:p w:rsidR="00E306B8" w:rsidRDefault="00E306B8" w:rsidP="00E306B8">
      <w:pPr>
        <w:tabs>
          <w:tab w:val="left" w:pos="284"/>
        </w:tabs>
        <w:suppressAutoHyphens w:val="0"/>
        <w:ind w:right="282"/>
        <w:jc w:val="center"/>
        <w:rPr>
          <w:rFonts w:ascii="Times New Roman" w:hAnsi="Times New Roman"/>
          <w:b/>
          <w:lang w:val="ru-RU" w:eastAsia="ru-RU"/>
        </w:rPr>
      </w:pPr>
    </w:p>
    <w:p w:rsidR="00E306B8" w:rsidRDefault="00E306B8" w:rsidP="00E306B8">
      <w:pPr>
        <w:tabs>
          <w:tab w:val="left" w:pos="284"/>
        </w:tabs>
        <w:suppressAutoHyphens w:val="0"/>
        <w:ind w:firstLine="567"/>
        <w:jc w:val="both"/>
        <w:rPr>
          <w:rFonts w:ascii="Times New Roman" w:hAnsi="Times New Roman"/>
          <w:bCs/>
          <w:lang w:val="ru-RU"/>
        </w:rPr>
      </w:pPr>
      <w:r>
        <w:rPr>
          <w:rFonts w:ascii="Times New Roman" w:hAnsi="Times New Roman"/>
          <w:bCs/>
          <w:lang w:val="ru-RU"/>
        </w:rPr>
        <w:t xml:space="preserve">Основанием для рассмотрения вопроса о предоставлении </w:t>
      </w:r>
      <w:r>
        <w:rPr>
          <w:rFonts w:ascii="Times New Roman" w:hAnsi="Times New Roman"/>
          <w:lang w:val="ru-RU"/>
        </w:rPr>
        <w:t>социального обслуживания</w:t>
      </w:r>
      <w:r>
        <w:rPr>
          <w:rFonts w:ascii="Times New Roman" w:hAnsi="Times New Roman"/>
          <w:bCs/>
          <w:lang w:val="ru-RU"/>
        </w:rPr>
        <w:t xml:space="preserve"> является поданное в письменной или электронной форме заявление гражданина или его законного представителя о предоставлении социального обслуживания либо обращение в его интересах иных граждан, обращение государственных органов, органов местного самоуправления, общественных объединений непосредственно в Министерство труда, занятости и социальной защиты Республики Коми (далее – Министерство) либо переданные заявление или обращение через Центр по месту жительства заявителя, либо в рамках межведомственного взаимодействия.</w:t>
      </w:r>
    </w:p>
    <w:p w:rsidR="00E306B8" w:rsidRDefault="00E306B8" w:rsidP="00E306B8">
      <w:pPr>
        <w:tabs>
          <w:tab w:val="left" w:pos="284"/>
        </w:tabs>
        <w:ind w:firstLine="567"/>
        <w:jc w:val="both"/>
        <w:rPr>
          <w:rFonts w:ascii="Times New Roman" w:hAnsi="Times New Roman"/>
          <w:bCs/>
          <w:lang w:val="ru-RU"/>
        </w:rPr>
      </w:pPr>
      <w:r>
        <w:rPr>
          <w:rFonts w:ascii="Times New Roman" w:hAnsi="Times New Roman"/>
          <w:bCs/>
          <w:lang w:val="ru-RU"/>
        </w:rPr>
        <w:t xml:space="preserve">Министерство или его доверенное лицо принимает решение о признании гражданина нуждающимся в </w:t>
      </w:r>
      <w:r>
        <w:rPr>
          <w:rFonts w:ascii="Times New Roman" w:hAnsi="Times New Roman"/>
          <w:lang w:val="ru-RU"/>
        </w:rPr>
        <w:t>социальном обслуживании</w:t>
      </w:r>
      <w:r>
        <w:rPr>
          <w:rFonts w:ascii="Times New Roman" w:hAnsi="Times New Roman"/>
          <w:bCs/>
          <w:lang w:val="ru-RU"/>
        </w:rPr>
        <w:t xml:space="preserve"> либо об отказе в признании гражданина нуждающимся в </w:t>
      </w:r>
      <w:r>
        <w:rPr>
          <w:rFonts w:ascii="Times New Roman" w:hAnsi="Times New Roman"/>
          <w:lang w:val="ru-RU"/>
        </w:rPr>
        <w:t>социальном обслуживании</w:t>
      </w:r>
      <w:r>
        <w:rPr>
          <w:rFonts w:ascii="Times New Roman" w:hAnsi="Times New Roman"/>
          <w:bCs/>
          <w:lang w:val="ru-RU"/>
        </w:rPr>
        <w:t xml:space="preserve"> в течение пяти рабочих дней с даты подачи заявления. О принятом решении заявитель информируется в письменной или электронной форме. Решение об оказании срочных социальных услуг принимается немедленно.</w:t>
      </w:r>
    </w:p>
    <w:p w:rsidR="00E306B8" w:rsidRDefault="00E306B8" w:rsidP="00E306B8">
      <w:pPr>
        <w:tabs>
          <w:tab w:val="left" w:pos="284"/>
        </w:tabs>
        <w:ind w:firstLine="567"/>
        <w:jc w:val="both"/>
        <w:rPr>
          <w:rFonts w:ascii="Times New Roman" w:hAnsi="Times New Roman"/>
          <w:bCs/>
          <w:lang w:val="ru-RU"/>
        </w:rPr>
      </w:pPr>
      <w:r>
        <w:rPr>
          <w:rFonts w:ascii="Times New Roman" w:hAnsi="Times New Roman"/>
          <w:bCs/>
          <w:lang w:val="ru-RU"/>
        </w:rPr>
        <w:t xml:space="preserve">Решение об отказе в признании гражданина нуждающимся в </w:t>
      </w:r>
      <w:r>
        <w:rPr>
          <w:rFonts w:ascii="Times New Roman" w:hAnsi="Times New Roman"/>
          <w:lang w:val="ru-RU"/>
        </w:rPr>
        <w:t xml:space="preserve">социальном обслуживании </w:t>
      </w:r>
      <w:r>
        <w:rPr>
          <w:rFonts w:ascii="Times New Roman" w:hAnsi="Times New Roman"/>
          <w:bCs/>
          <w:lang w:val="ru-RU"/>
        </w:rPr>
        <w:t>может быть обжаловано в судебном порядке.</w:t>
      </w:r>
    </w:p>
    <w:p w:rsidR="00E306B8" w:rsidRDefault="00E306B8" w:rsidP="00E306B8">
      <w:pPr>
        <w:tabs>
          <w:tab w:val="left" w:pos="284"/>
        </w:tabs>
        <w:ind w:firstLine="567"/>
        <w:jc w:val="both"/>
        <w:rPr>
          <w:rFonts w:ascii="Times New Roman" w:hAnsi="Times New Roman"/>
          <w:bCs/>
          <w:lang w:val="ru-RU"/>
        </w:rPr>
      </w:pPr>
      <w:r>
        <w:rPr>
          <w:rFonts w:ascii="Times New Roman" w:hAnsi="Times New Roman"/>
          <w:bCs/>
          <w:lang w:val="ru-RU"/>
        </w:rPr>
        <w:t xml:space="preserve">Исходя из потребности гражданина в </w:t>
      </w:r>
      <w:r>
        <w:rPr>
          <w:rFonts w:ascii="Times New Roman" w:hAnsi="Times New Roman"/>
          <w:lang w:val="ru-RU"/>
        </w:rPr>
        <w:t>социальном обслуживании</w:t>
      </w:r>
      <w:r>
        <w:rPr>
          <w:rFonts w:ascii="Times New Roman" w:hAnsi="Times New Roman"/>
          <w:bCs/>
          <w:lang w:val="ru-RU"/>
        </w:rPr>
        <w:t xml:space="preserve"> составляется индивидуальная программа предоставления социальных услуг, которая для гражданина или его законного представителя имеет рекомендательный характер, для Центра - обязательный характер.</w:t>
      </w:r>
    </w:p>
    <w:p w:rsidR="00E306B8" w:rsidRDefault="00E306B8" w:rsidP="00E306B8">
      <w:pPr>
        <w:tabs>
          <w:tab w:val="left" w:pos="284"/>
        </w:tabs>
        <w:ind w:firstLine="567"/>
        <w:jc w:val="both"/>
        <w:rPr>
          <w:rFonts w:ascii="Times New Roman" w:hAnsi="Times New Roman"/>
          <w:bCs/>
        </w:rPr>
      </w:pPr>
      <w:r>
        <w:rPr>
          <w:rFonts w:ascii="Times New Roman" w:hAnsi="Times New Roman"/>
          <w:bCs/>
        </w:rPr>
        <w:t>Определение индивидуальной потребности в социальных услугах проводится на основании оценки условий жизнедеятельности гражданина, а также обстоятельств, которые ухудшают или могут ухудшить условия его жизнедеятельности, к которым относятся:</w:t>
      </w:r>
    </w:p>
    <w:p w:rsidR="00E306B8" w:rsidRDefault="00E306B8" w:rsidP="00E306B8">
      <w:pPr>
        <w:tabs>
          <w:tab w:val="left" w:pos="284"/>
        </w:tabs>
        <w:ind w:firstLine="567"/>
        <w:jc w:val="both"/>
        <w:rPr>
          <w:rFonts w:ascii="Times New Roman" w:hAnsi="Times New Roman"/>
          <w:bCs/>
        </w:rPr>
      </w:pPr>
      <w:r>
        <w:rPr>
          <w:rFonts w:ascii="Times New Roman" w:hAnsi="Times New Roman"/>
          <w:bCs/>
        </w:rPr>
        <w:t>1) полная или частичная утрата способности либо возможности осуществлять самообслуживание, самостоятельно передвигаться, обеспечивать основные жизненные потребности в силу заболевания, травмы, возраста или наличия инвалидности;</w:t>
      </w:r>
    </w:p>
    <w:p w:rsidR="00E306B8" w:rsidRDefault="00E306B8" w:rsidP="00E306B8">
      <w:pPr>
        <w:tabs>
          <w:tab w:val="left" w:pos="284"/>
        </w:tabs>
        <w:ind w:firstLine="567"/>
        <w:jc w:val="both"/>
        <w:rPr>
          <w:rFonts w:ascii="Times New Roman" w:hAnsi="Times New Roman"/>
          <w:bCs/>
        </w:rPr>
      </w:pPr>
      <w:r>
        <w:rPr>
          <w:rFonts w:ascii="Times New Roman" w:hAnsi="Times New Roman"/>
          <w:bCs/>
        </w:rPr>
        <w:t>2) наличие в семье инвалида или инвалидов, в том числе ребенка-инвалида или детей-инвалидов, нуждающихся в постоянном постороннем уходе;</w:t>
      </w:r>
    </w:p>
    <w:p w:rsidR="00E306B8" w:rsidRDefault="00E306B8" w:rsidP="00E306B8">
      <w:pPr>
        <w:tabs>
          <w:tab w:val="left" w:pos="284"/>
        </w:tabs>
        <w:ind w:firstLine="567"/>
        <w:jc w:val="both"/>
        <w:rPr>
          <w:rFonts w:ascii="Times New Roman" w:hAnsi="Times New Roman"/>
          <w:bCs/>
        </w:rPr>
      </w:pPr>
      <w:r>
        <w:rPr>
          <w:rFonts w:ascii="Times New Roman" w:hAnsi="Times New Roman"/>
          <w:bCs/>
        </w:rPr>
        <w:t>3) наличие ребенка или детей (в том числе находящихся под опекой, попечительством), испытывающих трудности в социальной адаптации;</w:t>
      </w:r>
    </w:p>
    <w:p w:rsidR="00E306B8" w:rsidRDefault="00E306B8" w:rsidP="00E306B8">
      <w:pPr>
        <w:tabs>
          <w:tab w:val="left" w:pos="284"/>
        </w:tabs>
        <w:ind w:firstLine="567"/>
        <w:jc w:val="both"/>
        <w:rPr>
          <w:rFonts w:ascii="Times New Roman" w:hAnsi="Times New Roman"/>
          <w:bCs/>
        </w:rPr>
      </w:pPr>
      <w:r>
        <w:rPr>
          <w:rFonts w:ascii="Times New Roman" w:hAnsi="Times New Roman"/>
          <w:bCs/>
        </w:rPr>
        <w:t>4) отсутствие возможности обеспечения ухода (в том числе временного) за инвалидом, ребенком, детьми, а также отсутствие попечения над ними;</w:t>
      </w:r>
    </w:p>
    <w:p w:rsidR="00E306B8" w:rsidRDefault="00E306B8" w:rsidP="00E306B8">
      <w:pPr>
        <w:tabs>
          <w:tab w:val="left" w:pos="284"/>
        </w:tabs>
        <w:ind w:firstLine="567"/>
        <w:jc w:val="both"/>
        <w:rPr>
          <w:rFonts w:ascii="Times New Roman" w:hAnsi="Times New Roman"/>
          <w:bCs/>
        </w:rPr>
      </w:pPr>
      <w:r>
        <w:rPr>
          <w:rFonts w:ascii="Times New Roman" w:hAnsi="Times New Roman"/>
          <w:bCs/>
        </w:rPr>
        <w:t>5) наличие внутрисемейного конфликта, в том числе с лицами с наркотической или алкогольной зависимостью, лицами, имеющими пристрастие к азартным играм, лицами, страдающими психическими расстройствами, наличие насилия в семье;</w:t>
      </w:r>
    </w:p>
    <w:p w:rsidR="00E306B8" w:rsidRDefault="00E306B8" w:rsidP="00E306B8">
      <w:pPr>
        <w:tabs>
          <w:tab w:val="left" w:pos="284"/>
        </w:tabs>
        <w:ind w:firstLine="567"/>
        <w:jc w:val="both"/>
        <w:rPr>
          <w:rFonts w:ascii="Times New Roman" w:hAnsi="Times New Roman"/>
          <w:bCs/>
        </w:rPr>
      </w:pPr>
      <w:r>
        <w:rPr>
          <w:rFonts w:ascii="Times New Roman" w:hAnsi="Times New Roman"/>
          <w:bCs/>
        </w:rPr>
        <w:t>6) отсутствие определенного места жительства, в том числе у лица, не достигшего возраста двадцати трех лет и завершившего пребывание в организации для детей-сирот и детей, оставшихся без попечения родителей;</w:t>
      </w:r>
    </w:p>
    <w:p w:rsidR="00E306B8" w:rsidRDefault="00E306B8" w:rsidP="00E306B8">
      <w:pPr>
        <w:tabs>
          <w:tab w:val="left" w:pos="284"/>
        </w:tabs>
        <w:ind w:firstLine="567"/>
        <w:jc w:val="both"/>
        <w:rPr>
          <w:rFonts w:ascii="Times New Roman" w:hAnsi="Times New Roman"/>
          <w:bCs/>
        </w:rPr>
      </w:pPr>
      <w:r>
        <w:rPr>
          <w:rFonts w:ascii="Times New Roman" w:hAnsi="Times New Roman"/>
          <w:bCs/>
        </w:rPr>
        <w:t>7) отсутствие работы и средств к существованию;</w:t>
      </w:r>
    </w:p>
    <w:p w:rsidR="00E306B8" w:rsidRDefault="00E306B8" w:rsidP="00E306B8">
      <w:pPr>
        <w:tabs>
          <w:tab w:val="left" w:pos="284"/>
        </w:tabs>
        <w:ind w:firstLine="567"/>
        <w:jc w:val="both"/>
        <w:rPr>
          <w:rFonts w:ascii="Times New Roman" w:hAnsi="Times New Roman"/>
          <w:bCs/>
          <w:lang w:val="ru-RU"/>
        </w:rPr>
      </w:pPr>
      <w:r>
        <w:rPr>
          <w:rFonts w:ascii="Times New Roman" w:hAnsi="Times New Roman"/>
          <w:bCs/>
          <w:lang w:val="ru-RU"/>
        </w:rPr>
        <w:t>8) условия проживания; доход, учитываемый для расчета величины среднедушевого дохода для предоставления социальных услуг бесплатно; состав семьи; наличие и (или) отсутствие совместно проживающих родственников (иных членов семьи) либо иных лиц, которые обязаны в соответствии с законодательством Российской Федерации обеспечить им помощь и уход; наличие детей, в том числе у одиноких матерей (отцов); многодетность; попечение несовершеннолетних; наличие потребности в социальном обслуживании; состояние здоровья;</w:t>
      </w:r>
    </w:p>
    <w:p w:rsidR="00E306B8" w:rsidRDefault="00E306B8" w:rsidP="00E306B8">
      <w:pPr>
        <w:tabs>
          <w:tab w:val="left" w:pos="284"/>
        </w:tabs>
        <w:ind w:firstLine="567"/>
        <w:jc w:val="both"/>
        <w:rPr>
          <w:rFonts w:ascii="Times New Roman" w:hAnsi="Times New Roman"/>
          <w:bCs/>
          <w:lang w:val="ru-RU"/>
        </w:rPr>
      </w:pPr>
      <w:r>
        <w:rPr>
          <w:rFonts w:ascii="Times New Roman" w:hAnsi="Times New Roman"/>
          <w:bCs/>
          <w:lang w:val="ru-RU"/>
        </w:rPr>
        <w:t>9) рассмотрение результатов реализованной индивидуальной программы предоставления социальных услуг.</w:t>
      </w:r>
    </w:p>
    <w:p w:rsidR="00E306B8" w:rsidRDefault="00E306B8" w:rsidP="00E306B8">
      <w:pPr>
        <w:tabs>
          <w:tab w:val="left" w:pos="284"/>
        </w:tabs>
        <w:suppressAutoHyphens w:val="0"/>
        <w:autoSpaceDE w:val="0"/>
        <w:autoSpaceDN w:val="0"/>
        <w:adjustRightInd w:val="0"/>
        <w:ind w:firstLine="567"/>
        <w:jc w:val="both"/>
        <w:rPr>
          <w:rFonts w:ascii="Times New Roman" w:eastAsia="Calibri" w:hAnsi="Times New Roman"/>
          <w:lang w:val="ru-RU" w:eastAsia="en-US"/>
        </w:rPr>
      </w:pPr>
      <w:r>
        <w:rPr>
          <w:rFonts w:ascii="Times New Roman" w:eastAsia="Calibri" w:hAnsi="Times New Roman"/>
          <w:lang w:val="ru-RU" w:eastAsia="en-US"/>
        </w:rPr>
        <w:t>Индивидуальная потребность в социальных услугах определяется на основании документов, необходимых для предоставления социальных услуг.</w:t>
      </w:r>
    </w:p>
    <w:p w:rsidR="00E306B8" w:rsidRDefault="00E306B8" w:rsidP="00E306B8">
      <w:pPr>
        <w:tabs>
          <w:tab w:val="left" w:pos="284"/>
        </w:tabs>
        <w:ind w:firstLine="567"/>
        <w:jc w:val="both"/>
        <w:rPr>
          <w:rFonts w:ascii="Times New Roman" w:hAnsi="Times New Roman"/>
          <w:bCs/>
          <w:lang w:val="ru-RU"/>
        </w:rPr>
      </w:pPr>
      <w:r>
        <w:rPr>
          <w:rFonts w:ascii="Times New Roman" w:hAnsi="Times New Roman"/>
          <w:bCs/>
          <w:lang w:val="ru-RU"/>
        </w:rPr>
        <w:t>Индивидуальная программа предоставления социальных услуг, в которой указаны форма социального обслуживания, виды, объем, периодичность, условия, сроки предоставления социальных услуг, перечень рекомендуемых поставщиков социальных услуг, а также мероприятия по социальному сопровождению, составляется в двух экземплярах. Экземпляр индивидуальной программы, подписанный Министерством (доверенным лицом), передается гражданину или его законному представителю в срок не более чем десять рабочих дней со дня подачи заявления гражданина о предоставлении социального обслуживания.</w:t>
      </w:r>
    </w:p>
    <w:p w:rsidR="00E306B8" w:rsidRDefault="00E306B8" w:rsidP="00E306B8">
      <w:pPr>
        <w:tabs>
          <w:tab w:val="left" w:pos="284"/>
        </w:tabs>
        <w:ind w:firstLine="567"/>
        <w:jc w:val="both"/>
        <w:rPr>
          <w:rFonts w:ascii="Times New Roman" w:hAnsi="Times New Roman"/>
          <w:bCs/>
          <w:lang w:val="ru-RU"/>
        </w:rPr>
      </w:pPr>
      <w:r>
        <w:rPr>
          <w:rFonts w:ascii="Times New Roman" w:hAnsi="Times New Roman"/>
          <w:bCs/>
          <w:lang w:val="ru-RU"/>
        </w:rPr>
        <w:t>Второй экземпляр индивидуальной программы остается в Министерстве (у доверенного лица).</w:t>
      </w:r>
    </w:p>
    <w:p w:rsidR="00E306B8" w:rsidRDefault="00E306B8" w:rsidP="00E306B8">
      <w:pPr>
        <w:tabs>
          <w:tab w:val="left" w:pos="0"/>
          <w:tab w:val="left" w:pos="284"/>
          <w:tab w:val="num" w:pos="567"/>
          <w:tab w:val="left" w:pos="1134"/>
        </w:tabs>
        <w:ind w:right="-31" w:firstLine="567"/>
        <w:jc w:val="both"/>
        <w:rPr>
          <w:rFonts w:ascii="Times New Roman" w:hAnsi="Times New Roman"/>
          <w:bCs/>
          <w:lang w:val="ru-RU"/>
        </w:rPr>
      </w:pPr>
      <w:r>
        <w:rPr>
          <w:rFonts w:ascii="Times New Roman" w:hAnsi="Times New Roman"/>
          <w:bCs/>
          <w:lang w:val="ru-RU"/>
        </w:rPr>
        <w:t>В случае изменения места жительства получателя социальных услуг индивидуальная программа, составленная по прежнему месту жительства, сохраняет свое действие в объеме перечня социальных услуг, установленного в Республике Коми, до составления индивидуальной программы по новому месту жительства в сроки и в порядке, которые установлены действующим законодательством.</w:t>
      </w:r>
    </w:p>
    <w:p w:rsidR="00E306B8" w:rsidRDefault="00E306B8" w:rsidP="00E306B8">
      <w:pPr>
        <w:tabs>
          <w:tab w:val="left" w:pos="0"/>
          <w:tab w:val="left" w:pos="284"/>
          <w:tab w:val="num" w:pos="567"/>
          <w:tab w:val="left" w:pos="1134"/>
        </w:tabs>
        <w:ind w:right="-31"/>
        <w:jc w:val="both"/>
        <w:rPr>
          <w:rFonts w:ascii="Times New Roman" w:hAnsi="Times New Roman"/>
          <w:bCs/>
          <w:lang w:val="ru-RU"/>
        </w:rPr>
      </w:pPr>
    </w:p>
    <w:p w:rsidR="00E306B8" w:rsidRDefault="00E306B8" w:rsidP="00E306B8">
      <w:pPr>
        <w:tabs>
          <w:tab w:val="left" w:pos="0"/>
          <w:tab w:val="left" w:pos="284"/>
          <w:tab w:val="num" w:pos="567"/>
          <w:tab w:val="left" w:pos="1134"/>
        </w:tabs>
        <w:ind w:right="-31"/>
        <w:jc w:val="both"/>
        <w:rPr>
          <w:rFonts w:ascii="Times New Roman" w:hAnsi="Times New Roman"/>
          <w:bCs/>
          <w:lang w:val="ru-RU"/>
        </w:rPr>
      </w:pPr>
    </w:p>
    <w:p w:rsidR="00E306B8" w:rsidRDefault="00E306B8" w:rsidP="00E306B8">
      <w:pPr>
        <w:tabs>
          <w:tab w:val="left" w:pos="0"/>
          <w:tab w:val="left" w:pos="284"/>
          <w:tab w:val="num" w:pos="567"/>
          <w:tab w:val="left" w:pos="1134"/>
        </w:tabs>
        <w:ind w:right="-31"/>
        <w:jc w:val="center"/>
        <w:rPr>
          <w:rFonts w:ascii="Times New Roman" w:hAnsi="Times New Roman"/>
          <w:b/>
          <w:lang w:val="ru-RU"/>
        </w:rPr>
      </w:pPr>
      <w:r>
        <w:rPr>
          <w:rFonts w:ascii="Times New Roman" w:hAnsi="Times New Roman"/>
          <w:b/>
          <w:lang w:val="ru-RU"/>
        </w:rPr>
        <w:t>8. Порядок предоставления социальных услуг в форме полустационарного социального обслуживания</w:t>
      </w:r>
    </w:p>
    <w:p w:rsidR="00E306B8" w:rsidRDefault="00E306B8" w:rsidP="00E306B8">
      <w:pPr>
        <w:tabs>
          <w:tab w:val="left" w:pos="0"/>
          <w:tab w:val="left" w:pos="284"/>
          <w:tab w:val="num" w:pos="567"/>
          <w:tab w:val="left" w:pos="1134"/>
        </w:tabs>
        <w:ind w:right="-31"/>
        <w:jc w:val="center"/>
        <w:rPr>
          <w:rFonts w:ascii="Times New Roman" w:hAnsi="Times New Roman"/>
          <w:b/>
          <w:lang w:val="ru-RU"/>
        </w:rPr>
      </w:pPr>
    </w:p>
    <w:p w:rsidR="00E306B8" w:rsidRDefault="00E306B8" w:rsidP="00E306B8">
      <w:pPr>
        <w:tabs>
          <w:tab w:val="left" w:pos="284"/>
        </w:tabs>
        <w:suppressAutoHyphens w:val="0"/>
        <w:autoSpaceDE w:val="0"/>
        <w:autoSpaceDN w:val="0"/>
        <w:adjustRightInd w:val="0"/>
        <w:ind w:right="-31" w:firstLine="567"/>
        <w:jc w:val="both"/>
        <w:outlineLvl w:val="1"/>
        <w:rPr>
          <w:rFonts w:ascii="Times New Roman" w:hAnsi="Times New Roman"/>
          <w:lang w:val="ru-RU" w:eastAsia="ru-RU"/>
        </w:rPr>
      </w:pPr>
      <w:r>
        <w:rPr>
          <w:rFonts w:ascii="Times New Roman" w:hAnsi="Times New Roman"/>
          <w:lang w:val="ru-RU" w:eastAsia="ru-RU"/>
        </w:rPr>
        <w:t>Основанием для рассмотрения вопроса о предоставлении социальных услуг в полустационарной форме является поданное в письменной или электронной форме заявление о предоставлении социальных услуг, составленное по форме, утвержденной приказом Министерства труда и социальной защиты Российской Федерации от 28 марта 2014 года № 159н.</w:t>
      </w:r>
    </w:p>
    <w:p w:rsidR="00E306B8" w:rsidRDefault="00E306B8" w:rsidP="00E306B8">
      <w:pPr>
        <w:tabs>
          <w:tab w:val="left" w:pos="284"/>
        </w:tabs>
        <w:suppressAutoHyphens w:val="0"/>
        <w:autoSpaceDE w:val="0"/>
        <w:autoSpaceDN w:val="0"/>
        <w:adjustRightInd w:val="0"/>
        <w:ind w:right="-31" w:firstLine="567"/>
        <w:jc w:val="both"/>
        <w:outlineLvl w:val="1"/>
        <w:rPr>
          <w:rFonts w:ascii="Times New Roman" w:hAnsi="Times New Roman"/>
          <w:bCs/>
          <w:lang w:val="ru-RU" w:eastAsia="ru-RU"/>
        </w:rPr>
      </w:pPr>
      <w:r>
        <w:rPr>
          <w:rFonts w:ascii="Times New Roman" w:hAnsi="Times New Roman"/>
          <w:bCs/>
          <w:lang w:val="ru-RU" w:eastAsia="ru-RU"/>
        </w:rPr>
        <w:t>Решение о предоставлении полустационарного социального обслуживания принимается Центром в течение 1 суток со дня предоставления гражданином (его законным представителем) документов, предусмотренных законодательством.</w:t>
      </w:r>
    </w:p>
    <w:p w:rsidR="00E306B8" w:rsidRDefault="00E306B8" w:rsidP="00E306B8">
      <w:pPr>
        <w:tabs>
          <w:tab w:val="left" w:pos="284"/>
        </w:tabs>
        <w:suppressAutoHyphens w:val="0"/>
        <w:autoSpaceDE w:val="0"/>
        <w:autoSpaceDN w:val="0"/>
        <w:adjustRightInd w:val="0"/>
        <w:ind w:right="-31" w:firstLine="567"/>
        <w:jc w:val="both"/>
        <w:outlineLvl w:val="1"/>
        <w:rPr>
          <w:rFonts w:ascii="Times New Roman" w:hAnsi="Times New Roman"/>
          <w:bCs/>
          <w:lang w:val="ru-RU" w:eastAsia="ru-RU"/>
        </w:rPr>
      </w:pPr>
      <w:r>
        <w:rPr>
          <w:rFonts w:ascii="Times New Roman" w:hAnsi="Times New Roman"/>
          <w:bCs/>
          <w:lang w:val="ru-RU" w:eastAsia="ru-RU"/>
        </w:rPr>
        <w:t>Решение о предоставлении полустационарного социального обслуживания оформляется приказом Центра.</w:t>
      </w:r>
    </w:p>
    <w:p w:rsidR="00E306B8" w:rsidRDefault="00E306B8" w:rsidP="00E306B8">
      <w:pPr>
        <w:tabs>
          <w:tab w:val="left" w:pos="284"/>
        </w:tabs>
        <w:suppressAutoHyphens w:val="0"/>
        <w:autoSpaceDE w:val="0"/>
        <w:autoSpaceDN w:val="0"/>
        <w:adjustRightInd w:val="0"/>
        <w:ind w:right="-31" w:firstLine="567"/>
        <w:jc w:val="both"/>
        <w:outlineLvl w:val="1"/>
        <w:rPr>
          <w:rFonts w:ascii="Times New Roman" w:hAnsi="Times New Roman"/>
          <w:bCs/>
          <w:lang w:val="ru-RU" w:eastAsia="ru-RU"/>
        </w:rPr>
      </w:pPr>
      <w:r>
        <w:rPr>
          <w:rFonts w:ascii="Times New Roman" w:hAnsi="Times New Roman"/>
          <w:bCs/>
          <w:lang w:val="ru-RU" w:eastAsia="ru-RU"/>
        </w:rPr>
        <w:t>Центр обязан ознакомить гражданина, принимаемого на полустационарное социальное обслуживание с порядком предоставления социальных услуг в полустационарной форме, видами социальных услуг, сроками, условиями их предоставления, с тарифами на эти услуги и об их стоимости для получателя социальных услуг, с возможностью получения этих услуг бесплатно, а также правилами поведения граждан при полустационарном социальном обслуживании.</w:t>
      </w:r>
    </w:p>
    <w:p w:rsidR="00E306B8" w:rsidRDefault="00E306B8" w:rsidP="00E306B8">
      <w:pPr>
        <w:tabs>
          <w:tab w:val="left" w:pos="284"/>
        </w:tabs>
        <w:suppressAutoHyphens w:val="0"/>
        <w:autoSpaceDE w:val="0"/>
        <w:autoSpaceDN w:val="0"/>
        <w:adjustRightInd w:val="0"/>
        <w:ind w:right="-31" w:firstLine="567"/>
        <w:jc w:val="both"/>
        <w:outlineLvl w:val="1"/>
        <w:rPr>
          <w:rFonts w:ascii="Times New Roman" w:hAnsi="Times New Roman"/>
          <w:bCs/>
          <w:lang w:val="ru-RU" w:eastAsia="ru-RU"/>
        </w:rPr>
      </w:pPr>
      <w:r>
        <w:rPr>
          <w:rFonts w:ascii="Times New Roman" w:hAnsi="Times New Roman"/>
          <w:bCs/>
          <w:lang w:val="ru-RU" w:eastAsia="ru-RU"/>
        </w:rPr>
        <w:t>Предоставление социальных услуг в форме полустационарного социального обслуживания осуществляется на основании договора, заключаемого между Центром и гражданином (его законным представителем).</w:t>
      </w:r>
    </w:p>
    <w:p w:rsidR="00E306B8" w:rsidRDefault="00E306B8" w:rsidP="00E306B8">
      <w:pPr>
        <w:tabs>
          <w:tab w:val="left" w:pos="284"/>
        </w:tabs>
        <w:suppressAutoHyphens w:val="0"/>
        <w:autoSpaceDE w:val="0"/>
        <w:autoSpaceDN w:val="0"/>
        <w:adjustRightInd w:val="0"/>
        <w:ind w:right="-31" w:firstLine="567"/>
        <w:jc w:val="both"/>
        <w:outlineLvl w:val="1"/>
        <w:rPr>
          <w:rFonts w:ascii="Times New Roman" w:hAnsi="Times New Roman"/>
          <w:bCs/>
          <w:lang w:val="ru-RU" w:eastAsia="ru-RU"/>
        </w:rPr>
      </w:pPr>
      <w:r>
        <w:rPr>
          <w:rFonts w:ascii="Times New Roman" w:hAnsi="Times New Roman"/>
          <w:bCs/>
          <w:lang w:val="ru-RU" w:eastAsia="ru-RU"/>
        </w:rPr>
        <w:t>В случае невозможности представления гражданином по объективным причинам документов о доходах членов его семьи (выезд за пределы населенного пункта, в котором проживает гражданин, что подтверждается проездными билетами, или болезнь, что подтверждается заключением лечебно-профилактического учреждения либо больничным листом, или инвалидность, что подтверждается справкой федерального учреждения медико-социальной экспертизы, или алкоголизм, наркомания члена(ов) семьи, что подтверждается справкой нарколога), решение об условиях оплаты гражданином социальных услуг (бесплатно, с частичной или полной оплатой) принимается по результатам рассмотрения специальной комиссией, созданной в Центре, в течение 5 рабочих дней со дня поступления документов, подтверждающих вышеуказанные причины, одновременно с принятием решения о предоставлении социального обслуживания.</w:t>
      </w:r>
    </w:p>
    <w:p w:rsidR="00E306B8" w:rsidRDefault="00E306B8" w:rsidP="00E306B8">
      <w:pPr>
        <w:tabs>
          <w:tab w:val="left" w:pos="284"/>
        </w:tabs>
        <w:suppressAutoHyphens w:val="0"/>
        <w:autoSpaceDE w:val="0"/>
        <w:autoSpaceDN w:val="0"/>
        <w:adjustRightInd w:val="0"/>
        <w:ind w:right="-31" w:firstLine="567"/>
        <w:jc w:val="both"/>
        <w:outlineLvl w:val="1"/>
        <w:rPr>
          <w:rFonts w:ascii="Times New Roman" w:hAnsi="Times New Roman"/>
          <w:bCs/>
          <w:lang w:val="ru-RU" w:eastAsia="ru-RU"/>
        </w:rPr>
      </w:pPr>
      <w:r>
        <w:rPr>
          <w:rFonts w:ascii="Times New Roman" w:hAnsi="Times New Roman"/>
          <w:bCs/>
          <w:lang w:val="ru-RU" w:eastAsia="ru-RU"/>
        </w:rPr>
        <w:t>Принятие решения об условиях оплаты социальных услуг (бесплатно, с частичной или полной оплатой) осуществляется одновременно с принятием в порядке, установленном законодательством, решения о предоставлении социальных услуг.</w:t>
      </w:r>
    </w:p>
    <w:p w:rsidR="00E306B8" w:rsidRDefault="00E306B8" w:rsidP="00E306B8">
      <w:pPr>
        <w:tabs>
          <w:tab w:val="left" w:pos="284"/>
        </w:tabs>
        <w:suppressAutoHyphens w:val="0"/>
        <w:autoSpaceDE w:val="0"/>
        <w:autoSpaceDN w:val="0"/>
        <w:adjustRightInd w:val="0"/>
        <w:ind w:right="282"/>
        <w:jc w:val="both"/>
        <w:outlineLvl w:val="1"/>
        <w:rPr>
          <w:rFonts w:ascii="Times New Roman" w:hAnsi="Times New Roman"/>
          <w:bCs/>
          <w:lang w:val="ru-RU" w:eastAsia="ru-RU"/>
        </w:rPr>
      </w:pPr>
    </w:p>
    <w:p w:rsidR="00E306B8" w:rsidRDefault="00E306B8" w:rsidP="00E306B8">
      <w:pPr>
        <w:tabs>
          <w:tab w:val="left" w:pos="284"/>
        </w:tabs>
        <w:suppressAutoHyphens w:val="0"/>
        <w:autoSpaceDE w:val="0"/>
        <w:autoSpaceDN w:val="0"/>
        <w:adjustRightInd w:val="0"/>
        <w:ind w:right="282"/>
        <w:jc w:val="center"/>
        <w:outlineLvl w:val="1"/>
        <w:rPr>
          <w:rFonts w:ascii="Times New Roman" w:hAnsi="Times New Roman"/>
          <w:b/>
          <w:bCs/>
          <w:lang w:val="ru-RU" w:eastAsia="ru-RU"/>
        </w:rPr>
      </w:pPr>
      <w:r>
        <w:rPr>
          <w:rFonts w:ascii="Times New Roman" w:hAnsi="Times New Roman"/>
          <w:b/>
          <w:bCs/>
          <w:lang w:val="ru-RU" w:eastAsia="ru-RU"/>
        </w:rPr>
        <w:t>9. Порядок предоставления срочных социальных услуг</w:t>
      </w:r>
    </w:p>
    <w:p w:rsidR="00E306B8" w:rsidRDefault="00E306B8" w:rsidP="00E306B8">
      <w:pPr>
        <w:tabs>
          <w:tab w:val="left" w:pos="284"/>
        </w:tabs>
        <w:suppressAutoHyphens w:val="0"/>
        <w:autoSpaceDE w:val="0"/>
        <w:autoSpaceDN w:val="0"/>
        <w:adjustRightInd w:val="0"/>
        <w:ind w:right="282"/>
        <w:jc w:val="center"/>
        <w:outlineLvl w:val="1"/>
        <w:rPr>
          <w:rFonts w:ascii="Times New Roman" w:hAnsi="Times New Roman"/>
          <w:b/>
          <w:bCs/>
          <w:lang w:val="ru-RU" w:eastAsia="ru-RU"/>
        </w:rPr>
      </w:pPr>
    </w:p>
    <w:p w:rsidR="00E306B8" w:rsidRDefault="00E306B8" w:rsidP="00E306B8">
      <w:pPr>
        <w:tabs>
          <w:tab w:val="left" w:pos="284"/>
          <w:tab w:val="left" w:pos="510"/>
          <w:tab w:val="left" w:pos="567"/>
        </w:tabs>
        <w:suppressAutoHyphens w:val="0"/>
        <w:ind w:right="-1" w:firstLine="567"/>
        <w:jc w:val="both"/>
        <w:rPr>
          <w:rFonts w:ascii="Times New Roman" w:hAnsi="Times New Roman"/>
          <w:bCs/>
          <w:lang w:val="ru-RU" w:eastAsia="ru-RU"/>
        </w:rPr>
      </w:pPr>
      <w:r>
        <w:rPr>
          <w:rFonts w:ascii="Times New Roman" w:hAnsi="Times New Roman"/>
          <w:bCs/>
          <w:lang w:val="ru-RU" w:eastAsia="ru-RU"/>
        </w:rPr>
        <w:t>Срочные социальные услуги, обусловленные нуждаемостью получателя социальных услуг в неотложной помощи, предоставляются Центром без составления индивидуальной программы и заключения договора о предоставлении срочных социальных услуг.</w:t>
      </w:r>
    </w:p>
    <w:p w:rsidR="00E306B8" w:rsidRDefault="00E306B8" w:rsidP="00E306B8">
      <w:pPr>
        <w:tabs>
          <w:tab w:val="left" w:pos="284"/>
          <w:tab w:val="left" w:pos="510"/>
          <w:tab w:val="left" w:pos="567"/>
        </w:tabs>
        <w:suppressAutoHyphens w:val="0"/>
        <w:ind w:right="-1" w:firstLine="567"/>
        <w:jc w:val="both"/>
        <w:rPr>
          <w:rFonts w:ascii="Times New Roman" w:hAnsi="Times New Roman"/>
          <w:bCs/>
          <w:lang w:val="ru-RU" w:eastAsia="ru-RU"/>
        </w:rPr>
      </w:pPr>
      <w:r>
        <w:rPr>
          <w:rFonts w:ascii="Times New Roman" w:hAnsi="Times New Roman"/>
          <w:bCs/>
          <w:lang w:val="ru-RU" w:eastAsia="ru-RU"/>
        </w:rPr>
        <w:t>Срочные социальные услуги предоставляются на основании заявления и акта о предоставлении срочных социальных услуг, содержащего сведения о получателе услуг и Центре, видах, предоставленных срочных социальных услуг, сроках, дате и об условиях их предоставления. Акт подтверждается подписью получателя срочных социальных услуг.</w:t>
      </w:r>
    </w:p>
    <w:p w:rsidR="00E306B8" w:rsidRDefault="00E306B8" w:rsidP="00E306B8">
      <w:pPr>
        <w:tabs>
          <w:tab w:val="left" w:pos="284"/>
          <w:tab w:val="left" w:pos="510"/>
          <w:tab w:val="left" w:pos="567"/>
        </w:tabs>
        <w:suppressAutoHyphens w:val="0"/>
        <w:ind w:right="-1" w:firstLine="567"/>
        <w:jc w:val="both"/>
        <w:rPr>
          <w:rFonts w:ascii="Times New Roman" w:hAnsi="Times New Roman"/>
          <w:bCs/>
          <w:lang w:val="ru-RU" w:eastAsia="ru-RU"/>
        </w:rPr>
      </w:pPr>
      <w:r>
        <w:rPr>
          <w:rFonts w:ascii="Times New Roman" w:hAnsi="Times New Roman"/>
          <w:bCs/>
          <w:lang w:val="ru-RU" w:eastAsia="ru-RU"/>
        </w:rPr>
        <w:t>Основанием для предоставления срочных социальных услуг является заявление получателя социальных услуг, а также получение от медицинских, образовательных или иных организаций, не входящих в систему социального обслуживания, информации о гражданах, нуждающихся в предоставлении срочных социальных услуг.</w:t>
      </w:r>
    </w:p>
    <w:p w:rsidR="00E306B8" w:rsidRDefault="00E306B8" w:rsidP="00E306B8">
      <w:pPr>
        <w:tabs>
          <w:tab w:val="left" w:pos="284"/>
          <w:tab w:val="left" w:pos="510"/>
          <w:tab w:val="left" w:pos="567"/>
        </w:tabs>
        <w:suppressAutoHyphens w:val="0"/>
        <w:ind w:right="-1" w:firstLine="567"/>
        <w:jc w:val="both"/>
        <w:rPr>
          <w:rFonts w:ascii="Times New Roman" w:hAnsi="Times New Roman"/>
          <w:bCs/>
          <w:lang w:val="ru-RU" w:eastAsia="ru-RU"/>
        </w:rPr>
      </w:pPr>
      <w:r>
        <w:rPr>
          <w:rFonts w:ascii="Times New Roman" w:hAnsi="Times New Roman"/>
          <w:bCs/>
          <w:lang w:val="ru-RU" w:eastAsia="ru-RU"/>
        </w:rPr>
        <w:t>Подтверждением предоставления срочных социальных услуг является акт о предоставлении срочных социальных услуг, содержащий сведения о получателе услуг и Центре, видах предоставленных срочных социальных услуг, сроках, дате и об условиях их предоставления. Акт о предоставлении срочных социальных услуг подтверждается подписью их получателя.</w:t>
      </w:r>
    </w:p>
    <w:p w:rsidR="00E306B8" w:rsidRDefault="00E306B8" w:rsidP="00E306B8">
      <w:pPr>
        <w:tabs>
          <w:tab w:val="left" w:pos="284"/>
          <w:tab w:val="left" w:pos="510"/>
          <w:tab w:val="left" w:pos="567"/>
        </w:tabs>
        <w:suppressAutoHyphens w:val="0"/>
        <w:ind w:right="-1" w:firstLine="567"/>
        <w:jc w:val="both"/>
        <w:rPr>
          <w:rFonts w:ascii="Times New Roman" w:hAnsi="Times New Roman"/>
          <w:bCs/>
          <w:lang w:val="ru-RU" w:eastAsia="ru-RU"/>
        </w:rPr>
      </w:pPr>
      <w:r>
        <w:rPr>
          <w:rFonts w:ascii="Times New Roman" w:hAnsi="Times New Roman"/>
          <w:bCs/>
          <w:lang w:val="ru-RU" w:eastAsia="ru-RU"/>
        </w:rPr>
        <w:t>Сведения о получателе социальных услуг вносятся заведующим отделением в регистр получателей социальных услуг.</w:t>
      </w:r>
    </w:p>
    <w:p w:rsidR="00E306B8" w:rsidRDefault="00E306B8" w:rsidP="00E306B8">
      <w:pPr>
        <w:tabs>
          <w:tab w:val="left" w:pos="284"/>
          <w:tab w:val="left" w:pos="510"/>
          <w:tab w:val="left" w:pos="567"/>
        </w:tabs>
        <w:suppressAutoHyphens w:val="0"/>
        <w:ind w:right="-1" w:firstLine="567"/>
        <w:jc w:val="both"/>
        <w:rPr>
          <w:rFonts w:ascii="Times New Roman" w:hAnsi="Times New Roman"/>
          <w:lang w:val="ru-RU"/>
        </w:rPr>
      </w:pPr>
      <w:r>
        <w:rPr>
          <w:rFonts w:ascii="Times New Roman" w:hAnsi="Times New Roman"/>
          <w:bCs/>
          <w:lang w:val="ru-RU" w:eastAsia="ru-RU"/>
        </w:rPr>
        <w:t xml:space="preserve">Социальные услуги предоставляются гражданам в соответствии с перечнем социальных услуг и порядком предоставления социальных услуг, предоставляемых поставщиками социальных услуг в Республике Коми. </w:t>
      </w:r>
      <w:r>
        <w:rPr>
          <w:rFonts w:ascii="Times New Roman" w:hAnsi="Times New Roman"/>
          <w:lang w:val="ru-RU"/>
        </w:rPr>
        <w:t xml:space="preserve"> </w:t>
      </w:r>
    </w:p>
    <w:p w:rsidR="00E306B8" w:rsidRDefault="00E306B8" w:rsidP="00E306B8">
      <w:pPr>
        <w:tabs>
          <w:tab w:val="left" w:pos="284"/>
          <w:tab w:val="left" w:pos="510"/>
          <w:tab w:val="left" w:pos="567"/>
        </w:tabs>
        <w:suppressAutoHyphens w:val="0"/>
        <w:ind w:right="-1"/>
        <w:jc w:val="both"/>
        <w:rPr>
          <w:rFonts w:ascii="Times New Roman" w:hAnsi="Times New Roman"/>
          <w:lang w:val="ru-RU"/>
        </w:rPr>
      </w:pPr>
    </w:p>
    <w:p w:rsidR="00E306B8" w:rsidRDefault="00E306B8" w:rsidP="00E306B8">
      <w:pPr>
        <w:tabs>
          <w:tab w:val="left" w:pos="284"/>
        </w:tabs>
        <w:suppressAutoHyphens w:val="0"/>
        <w:autoSpaceDE w:val="0"/>
        <w:autoSpaceDN w:val="0"/>
        <w:adjustRightInd w:val="0"/>
        <w:ind w:right="282"/>
        <w:jc w:val="center"/>
        <w:outlineLvl w:val="1"/>
        <w:rPr>
          <w:rFonts w:ascii="Times New Roman" w:hAnsi="Times New Roman"/>
          <w:b/>
          <w:lang w:val="ru-RU" w:eastAsia="ru-RU"/>
        </w:rPr>
      </w:pPr>
      <w:r>
        <w:rPr>
          <w:rFonts w:ascii="Times New Roman" w:hAnsi="Times New Roman"/>
          <w:b/>
          <w:lang w:val="ru-RU" w:eastAsia="ru-RU"/>
        </w:rPr>
        <w:t>10. Правила предоставления социальной услуги бесплатно</w:t>
      </w:r>
    </w:p>
    <w:p w:rsidR="00E306B8" w:rsidRDefault="00E306B8" w:rsidP="00E306B8">
      <w:pPr>
        <w:tabs>
          <w:tab w:val="left" w:pos="284"/>
        </w:tabs>
        <w:suppressAutoHyphens w:val="0"/>
        <w:autoSpaceDE w:val="0"/>
        <w:autoSpaceDN w:val="0"/>
        <w:adjustRightInd w:val="0"/>
        <w:ind w:right="282"/>
        <w:jc w:val="center"/>
        <w:outlineLvl w:val="1"/>
        <w:rPr>
          <w:rFonts w:ascii="Times New Roman" w:hAnsi="Times New Roman"/>
          <w:b/>
          <w:lang w:val="ru-RU" w:eastAsia="ru-RU"/>
        </w:rPr>
      </w:pPr>
      <w:r>
        <w:rPr>
          <w:rFonts w:ascii="Times New Roman" w:hAnsi="Times New Roman"/>
          <w:b/>
          <w:lang w:val="ru-RU" w:eastAsia="ru-RU"/>
        </w:rPr>
        <w:t>либо за плату или частичную плату</w:t>
      </w:r>
    </w:p>
    <w:p w:rsidR="00E306B8" w:rsidRDefault="00E306B8" w:rsidP="00E306B8">
      <w:pPr>
        <w:tabs>
          <w:tab w:val="left" w:pos="284"/>
        </w:tabs>
        <w:suppressAutoHyphens w:val="0"/>
        <w:autoSpaceDE w:val="0"/>
        <w:autoSpaceDN w:val="0"/>
        <w:adjustRightInd w:val="0"/>
        <w:ind w:right="282"/>
        <w:jc w:val="center"/>
        <w:outlineLvl w:val="1"/>
        <w:rPr>
          <w:rFonts w:ascii="Times New Roman" w:hAnsi="Times New Roman"/>
          <w:b/>
          <w:lang w:val="ru-RU" w:eastAsia="ru-RU"/>
        </w:rPr>
      </w:pPr>
    </w:p>
    <w:p w:rsidR="00E306B8" w:rsidRDefault="00E306B8" w:rsidP="00E306B8">
      <w:pPr>
        <w:tabs>
          <w:tab w:val="left" w:pos="284"/>
        </w:tabs>
        <w:suppressAutoHyphens w:val="0"/>
        <w:autoSpaceDE w:val="0"/>
        <w:autoSpaceDN w:val="0"/>
        <w:adjustRightInd w:val="0"/>
        <w:ind w:right="-31" w:firstLine="567"/>
        <w:jc w:val="both"/>
        <w:outlineLvl w:val="1"/>
        <w:rPr>
          <w:rFonts w:ascii="Times New Roman" w:hAnsi="Times New Roman"/>
          <w:lang w:val="ru-RU" w:eastAsia="ru-RU"/>
        </w:rPr>
      </w:pPr>
      <w:r>
        <w:rPr>
          <w:rFonts w:ascii="Times New Roman" w:hAnsi="Times New Roman"/>
          <w:lang w:val="ru-RU" w:eastAsia="ru-RU"/>
        </w:rPr>
        <w:t>Социальные услуги в полустационарной форме, входящие в перечень социальных услуг, предоставляемых Центром, утверждаемый Законом Республики Коми, предоставляются Центром бесплатно, а также на условиях частичной или полной оплаты.</w:t>
      </w:r>
    </w:p>
    <w:p w:rsidR="00E306B8" w:rsidRDefault="00E306B8" w:rsidP="00E306B8">
      <w:pPr>
        <w:tabs>
          <w:tab w:val="left" w:pos="284"/>
        </w:tabs>
        <w:suppressAutoHyphens w:val="0"/>
        <w:autoSpaceDE w:val="0"/>
        <w:autoSpaceDN w:val="0"/>
        <w:adjustRightInd w:val="0"/>
        <w:ind w:right="-31" w:firstLine="567"/>
        <w:jc w:val="both"/>
        <w:outlineLvl w:val="1"/>
        <w:rPr>
          <w:rFonts w:ascii="Times New Roman" w:hAnsi="Times New Roman"/>
          <w:lang w:val="ru-RU" w:eastAsia="ru-RU"/>
        </w:rPr>
      </w:pPr>
      <w:r>
        <w:rPr>
          <w:rFonts w:ascii="Times New Roman" w:hAnsi="Times New Roman"/>
          <w:lang w:val="ru-RU" w:eastAsia="ru-RU"/>
        </w:rPr>
        <w:t>Социальные услуги в полустационарной форме предоставляются бесплатно:</w:t>
      </w:r>
    </w:p>
    <w:p w:rsidR="00E306B8" w:rsidRDefault="00E306B8" w:rsidP="00E306B8">
      <w:pPr>
        <w:tabs>
          <w:tab w:val="left" w:pos="284"/>
        </w:tabs>
        <w:suppressAutoHyphens w:val="0"/>
        <w:autoSpaceDE w:val="0"/>
        <w:autoSpaceDN w:val="0"/>
        <w:adjustRightInd w:val="0"/>
        <w:ind w:right="-31" w:firstLine="567"/>
        <w:jc w:val="both"/>
        <w:outlineLvl w:val="1"/>
        <w:rPr>
          <w:rFonts w:ascii="Times New Roman" w:hAnsi="Times New Roman"/>
          <w:lang w:val="ru-RU" w:eastAsia="ru-RU"/>
        </w:rPr>
      </w:pPr>
      <w:r>
        <w:rPr>
          <w:rFonts w:ascii="Times New Roman" w:hAnsi="Times New Roman"/>
          <w:lang w:val="ru-RU" w:eastAsia="ru-RU"/>
        </w:rPr>
        <w:t>а) несовершеннолетним детям;</w:t>
      </w:r>
    </w:p>
    <w:p w:rsidR="00E306B8" w:rsidRDefault="00E306B8" w:rsidP="00E306B8">
      <w:pPr>
        <w:tabs>
          <w:tab w:val="left" w:pos="284"/>
        </w:tabs>
        <w:suppressAutoHyphens w:val="0"/>
        <w:autoSpaceDE w:val="0"/>
        <w:autoSpaceDN w:val="0"/>
        <w:adjustRightInd w:val="0"/>
        <w:ind w:right="-31" w:firstLine="567"/>
        <w:jc w:val="both"/>
        <w:outlineLvl w:val="1"/>
        <w:rPr>
          <w:rFonts w:ascii="Times New Roman" w:hAnsi="Times New Roman"/>
          <w:lang w:val="ru-RU" w:eastAsia="ru-RU"/>
        </w:rPr>
      </w:pPr>
      <w:r>
        <w:rPr>
          <w:rFonts w:ascii="Times New Roman" w:hAnsi="Times New Roman"/>
          <w:lang w:val="ru-RU" w:eastAsia="ru-RU"/>
        </w:rPr>
        <w:t>б) лицам, пострадавшим в результате чрезвычайных ситуаций, вооруженных межнациональных (межэтнических) конфликтов;</w:t>
      </w:r>
    </w:p>
    <w:p w:rsidR="00E306B8" w:rsidRDefault="00E306B8" w:rsidP="00E306B8">
      <w:pPr>
        <w:tabs>
          <w:tab w:val="left" w:pos="284"/>
        </w:tabs>
        <w:suppressAutoHyphens w:val="0"/>
        <w:autoSpaceDE w:val="0"/>
        <w:autoSpaceDN w:val="0"/>
        <w:adjustRightInd w:val="0"/>
        <w:ind w:right="-31" w:firstLine="567"/>
        <w:jc w:val="both"/>
        <w:outlineLvl w:val="1"/>
        <w:rPr>
          <w:rFonts w:ascii="Times New Roman" w:hAnsi="Times New Roman"/>
          <w:lang w:val="ru-RU" w:eastAsia="ru-RU"/>
        </w:rPr>
      </w:pPr>
      <w:r>
        <w:rPr>
          <w:rFonts w:ascii="Times New Roman" w:hAnsi="Times New Roman"/>
          <w:lang w:val="ru-RU" w:eastAsia="ru-RU"/>
        </w:rPr>
        <w:t>в) участникам и инвалидам Великой Отечественной войны.</w:t>
      </w:r>
    </w:p>
    <w:p w:rsidR="00E306B8" w:rsidRDefault="00E306B8" w:rsidP="00E306B8">
      <w:pPr>
        <w:suppressAutoHyphens w:val="0"/>
        <w:autoSpaceDE w:val="0"/>
        <w:autoSpaceDN w:val="0"/>
        <w:adjustRightInd w:val="0"/>
        <w:ind w:firstLine="540"/>
        <w:jc w:val="both"/>
        <w:rPr>
          <w:rFonts w:ascii="Times New Roman" w:hAnsi="Times New Roman"/>
          <w:lang w:val="ru-RU" w:eastAsia="ru-RU"/>
        </w:rPr>
      </w:pPr>
      <w:r>
        <w:rPr>
          <w:rFonts w:ascii="Times New Roman" w:hAnsi="Times New Roman"/>
          <w:lang w:val="ru-RU" w:eastAsia="ru-RU"/>
        </w:rPr>
        <w:t>Социальные услуги в полустационарной форме предоставляются бесплатно в том случае, если на дату обращения среднедушевой доход получателя социальных услуг ниже предельной величины или равен предельной величине среднедушевого дохода для предоставления социальных услуг бесплатно, установленной Законом Республики Коми, и признанным нуждающимися в социальном обслуживании при наличии одного из следующих обстоятельств, которые ухудшают или могут ухудшить условия его жизнедеятельности:</w:t>
      </w:r>
    </w:p>
    <w:p w:rsidR="00E306B8" w:rsidRDefault="00E306B8" w:rsidP="00E306B8">
      <w:pPr>
        <w:suppressAutoHyphens w:val="0"/>
        <w:autoSpaceDE w:val="0"/>
        <w:autoSpaceDN w:val="0"/>
        <w:adjustRightInd w:val="0"/>
        <w:ind w:firstLine="539"/>
        <w:jc w:val="both"/>
        <w:rPr>
          <w:rFonts w:ascii="Times New Roman" w:hAnsi="Times New Roman"/>
          <w:lang w:val="ru-RU" w:eastAsia="ru-RU"/>
        </w:rPr>
      </w:pPr>
      <w:r>
        <w:rPr>
          <w:rFonts w:ascii="Times New Roman" w:hAnsi="Times New Roman"/>
          <w:lang w:val="ru-RU" w:eastAsia="ru-RU"/>
        </w:rPr>
        <w:t>- полная или частичная утрата способности либо возможности осуществлять самообслуживание, самостоятельно передвигаться, обеспечивать основные жизненные потребности в силу заболевания, травмы, возраста или наличия инвалидности;</w:t>
      </w:r>
    </w:p>
    <w:p w:rsidR="00E306B8" w:rsidRDefault="00E306B8" w:rsidP="00E306B8">
      <w:pPr>
        <w:suppressAutoHyphens w:val="0"/>
        <w:autoSpaceDE w:val="0"/>
        <w:autoSpaceDN w:val="0"/>
        <w:adjustRightInd w:val="0"/>
        <w:ind w:firstLine="539"/>
        <w:jc w:val="both"/>
        <w:rPr>
          <w:rFonts w:ascii="Times New Roman" w:hAnsi="Times New Roman"/>
          <w:lang w:val="ru-RU" w:eastAsia="ru-RU"/>
        </w:rPr>
      </w:pPr>
      <w:r>
        <w:rPr>
          <w:rFonts w:ascii="Times New Roman" w:hAnsi="Times New Roman"/>
          <w:lang w:val="ru-RU" w:eastAsia="ru-RU"/>
        </w:rPr>
        <w:t>- наличие в семье инвалида или инвалидов, в том числе ребенка-инвалида или детей-инвалидов, нуждающихся в постоянном постороннем уходе;</w:t>
      </w:r>
    </w:p>
    <w:p w:rsidR="00E306B8" w:rsidRDefault="00E306B8" w:rsidP="00E306B8">
      <w:pPr>
        <w:suppressAutoHyphens w:val="0"/>
        <w:autoSpaceDE w:val="0"/>
        <w:autoSpaceDN w:val="0"/>
        <w:adjustRightInd w:val="0"/>
        <w:ind w:firstLine="539"/>
        <w:jc w:val="both"/>
        <w:rPr>
          <w:rFonts w:ascii="Times New Roman" w:hAnsi="Times New Roman"/>
          <w:lang w:val="ru-RU" w:eastAsia="ru-RU"/>
        </w:rPr>
      </w:pPr>
      <w:r>
        <w:rPr>
          <w:rFonts w:ascii="Times New Roman" w:hAnsi="Times New Roman"/>
          <w:lang w:val="ru-RU" w:eastAsia="ru-RU"/>
        </w:rPr>
        <w:t>- наличие ребенка или детей (в том числе находящихся под опекой, попечительством), испытывающих трудности в социальной адаптации;</w:t>
      </w:r>
    </w:p>
    <w:p w:rsidR="00E306B8" w:rsidRDefault="00E306B8" w:rsidP="00E306B8">
      <w:pPr>
        <w:suppressAutoHyphens w:val="0"/>
        <w:autoSpaceDE w:val="0"/>
        <w:autoSpaceDN w:val="0"/>
        <w:adjustRightInd w:val="0"/>
        <w:ind w:firstLine="539"/>
        <w:jc w:val="both"/>
        <w:rPr>
          <w:rFonts w:ascii="Times New Roman" w:hAnsi="Times New Roman"/>
          <w:lang w:val="ru-RU" w:eastAsia="ru-RU"/>
        </w:rPr>
      </w:pPr>
      <w:r>
        <w:rPr>
          <w:rFonts w:ascii="Times New Roman" w:hAnsi="Times New Roman"/>
          <w:lang w:val="ru-RU" w:eastAsia="ru-RU"/>
        </w:rPr>
        <w:t>- отсутствие возможности обеспечения ухода (в том числе временного) за инвалидом, ребенком, детьми, а также отсутствие попечения над ними;</w:t>
      </w:r>
    </w:p>
    <w:p w:rsidR="00E306B8" w:rsidRDefault="00E306B8" w:rsidP="00E306B8">
      <w:pPr>
        <w:suppressAutoHyphens w:val="0"/>
        <w:autoSpaceDE w:val="0"/>
        <w:autoSpaceDN w:val="0"/>
        <w:adjustRightInd w:val="0"/>
        <w:ind w:firstLine="539"/>
        <w:jc w:val="both"/>
        <w:rPr>
          <w:rFonts w:ascii="Times New Roman" w:hAnsi="Times New Roman"/>
          <w:lang w:val="ru-RU" w:eastAsia="ru-RU"/>
        </w:rPr>
      </w:pPr>
      <w:r>
        <w:rPr>
          <w:rFonts w:ascii="Times New Roman" w:hAnsi="Times New Roman"/>
          <w:lang w:val="ru-RU" w:eastAsia="ru-RU"/>
        </w:rPr>
        <w:t>- наличие внутрисемейного конфликта, в том числе с лицами с наркотической или алкогольной зависимостью, лицами, имеющими пристрастие к азартным играм, лицами, страдающими психическими расстройствами, наличие насилия в семье;</w:t>
      </w:r>
    </w:p>
    <w:p w:rsidR="00E306B8" w:rsidRDefault="00E306B8" w:rsidP="00E306B8">
      <w:pPr>
        <w:suppressAutoHyphens w:val="0"/>
        <w:autoSpaceDE w:val="0"/>
        <w:autoSpaceDN w:val="0"/>
        <w:adjustRightInd w:val="0"/>
        <w:ind w:firstLine="539"/>
        <w:jc w:val="both"/>
        <w:rPr>
          <w:rFonts w:ascii="Times New Roman" w:hAnsi="Times New Roman"/>
          <w:lang w:val="ru-RU" w:eastAsia="ru-RU"/>
        </w:rPr>
      </w:pPr>
      <w:r>
        <w:rPr>
          <w:rFonts w:ascii="Times New Roman" w:hAnsi="Times New Roman"/>
          <w:lang w:val="ru-RU" w:eastAsia="ru-RU"/>
        </w:rPr>
        <w:t>- отсутствие определенного места жительства, в том числе у лица, не достигшего возраста двадцати трех лет и завершившего пребывание в организации для детей-сирот и детей, оставшихся без попечения родителей;</w:t>
      </w:r>
    </w:p>
    <w:p w:rsidR="00E306B8" w:rsidRDefault="00E306B8" w:rsidP="00E306B8">
      <w:pPr>
        <w:suppressAutoHyphens w:val="0"/>
        <w:autoSpaceDE w:val="0"/>
        <w:autoSpaceDN w:val="0"/>
        <w:adjustRightInd w:val="0"/>
        <w:ind w:firstLine="539"/>
        <w:jc w:val="both"/>
        <w:rPr>
          <w:rFonts w:ascii="Times New Roman" w:hAnsi="Times New Roman"/>
          <w:lang w:val="ru-RU" w:eastAsia="ru-RU"/>
        </w:rPr>
      </w:pPr>
      <w:r>
        <w:rPr>
          <w:rFonts w:ascii="Times New Roman" w:hAnsi="Times New Roman"/>
          <w:lang w:val="ru-RU" w:eastAsia="ru-RU"/>
        </w:rPr>
        <w:t>- отсутствие работы и средств к существованию.</w:t>
      </w:r>
    </w:p>
    <w:p w:rsidR="00E306B8" w:rsidRDefault="00E306B8" w:rsidP="00E306B8">
      <w:pPr>
        <w:tabs>
          <w:tab w:val="left" w:pos="284"/>
        </w:tabs>
        <w:suppressAutoHyphens w:val="0"/>
        <w:autoSpaceDE w:val="0"/>
        <w:autoSpaceDN w:val="0"/>
        <w:adjustRightInd w:val="0"/>
        <w:ind w:right="-31" w:firstLine="567"/>
        <w:jc w:val="both"/>
        <w:outlineLvl w:val="1"/>
        <w:rPr>
          <w:rFonts w:ascii="Times New Roman" w:hAnsi="Times New Roman"/>
          <w:lang w:val="ru-RU" w:eastAsia="ru-RU"/>
        </w:rPr>
      </w:pPr>
      <w:r>
        <w:rPr>
          <w:rFonts w:ascii="Times New Roman" w:hAnsi="Times New Roman"/>
          <w:lang w:val="ru-RU" w:eastAsia="ru-RU"/>
        </w:rPr>
        <w:t>Социальные услуги в полустационарной форме предоставляются за плату или частичную плату, если на дату обращения среднедушевой доход получателя социальных услуг превышает предельную величину среднедушевого дохода для предоставления социальных услуг бесплатно, установленную Законом Республики Коми.</w:t>
      </w:r>
    </w:p>
    <w:p w:rsidR="00E306B8" w:rsidRDefault="00E306B8" w:rsidP="00E306B8">
      <w:pPr>
        <w:tabs>
          <w:tab w:val="left" w:pos="284"/>
        </w:tabs>
        <w:suppressAutoHyphens w:val="0"/>
        <w:autoSpaceDE w:val="0"/>
        <w:autoSpaceDN w:val="0"/>
        <w:adjustRightInd w:val="0"/>
        <w:ind w:right="-31" w:firstLine="567"/>
        <w:jc w:val="both"/>
        <w:outlineLvl w:val="1"/>
        <w:rPr>
          <w:rFonts w:ascii="Times New Roman" w:hAnsi="Times New Roman"/>
          <w:lang w:val="ru-RU" w:eastAsia="ru-RU"/>
        </w:rPr>
      </w:pPr>
      <w:r>
        <w:rPr>
          <w:rFonts w:ascii="Times New Roman" w:hAnsi="Times New Roman"/>
          <w:lang w:val="ru-RU" w:eastAsia="ru-RU"/>
        </w:rPr>
        <w:t>Гражданам (за исключением категорий получателей, указанных в пунктах а-в абзаца 2 настоящих Правил), не представившим документы, подтверждающие доход (среднедушевой доход семьи), социальные услуги предоставляются на условиях полной оплаты, за исключением случаев, предусмотренных настоящим пунктом.</w:t>
      </w:r>
    </w:p>
    <w:p w:rsidR="00E306B8" w:rsidRDefault="00E306B8" w:rsidP="00E306B8">
      <w:pPr>
        <w:tabs>
          <w:tab w:val="left" w:pos="284"/>
        </w:tabs>
        <w:suppressAutoHyphens w:val="0"/>
        <w:autoSpaceDE w:val="0"/>
        <w:autoSpaceDN w:val="0"/>
        <w:adjustRightInd w:val="0"/>
        <w:ind w:right="-31" w:firstLine="567"/>
        <w:jc w:val="both"/>
        <w:outlineLvl w:val="1"/>
        <w:rPr>
          <w:rFonts w:ascii="Times New Roman" w:hAnsi="Times New Roman"/>
          <w:lang w:val="ru-RU" w:eastAsia="ru-RU"/>
        </w:rPr>
      </w:pPr>
      <w:r>
        <w:rPr>
          <w:rFonts w:ascii="Times New Roman" w:hAnsi="Times New Roman"/>
          <w:lang w:val="ru-RU" w:eastAsia="ru-RU"/>
        </w:rPr>
        <w:t>В случае невозможности представления гражданином по объективным причинам документов о доходах членов его семьи (выезд за пределы населенного пункта, в котором проживает гражданин, что подтверждается проездными билетами, или болезнь, что подтверждается заключением лечебно-профилактического учреждения либо больничным листом, или инвалидность, что подтверждается справкой федерального учреждения медико-социальной экспертизы, или алкоголизм, наркомания члена(ов) семьи, что подтверждается справкой нарколога), решение об условиях оплаты гражданином социальных услуг (бесплатно, с частичной или полной оплатой) принимается Центром по результатам рассмотрения специальной комиссией, созданной в Центре, в течение 5 рабочих дней со дня поступления документов, подтверждающих вышеуказанные причины, одновременно с принятием решения о предоставлении социального обслуживания.</w:t>
      </w:r>
    </w:p>
    <w:p w:rsidR="00E306B8" w:rsidRDefault="00E306B8" w:rsidP="00E306B8">
      <w:pPr>
        <w:tabs>
          <w:tab w:val="left" w:pos="284"/>
        </w:tabs>
        <w:suppressAutoHyphens w:val="0"/>
        <w:autoSpaceDE w:val="0"/>
        <w:autoSpaceDN w:val="0"/>
        <w:adjustRightInd w:val="0"/>
        <w:ind w:right="-31" w:firstLine="567"/>
        <w:jc w:val="both"/>
        <w:outlineLvl w:val="1"/>
        <w:rPr>
          <w:rFonts w:ascii="Times New Roman" w:hAnsi="Times New Roman"/>
          <w:lang w:val="ru-RU" w:eastAsia="ru-RU"/>
        </w:rPr>
      </w:pPr>
      <w:r>
        <w:rPr>
          <w:rFonts w:ascii="Times New Roman" w:hAnsi="Times New Roman"/>
          <w:lang w:val="ru-RU" w:eastAsia="ru-RU"/>
        </w:rPr>
        <w:t>Принятие решения об условиях оплаты социальных услуг (бесплатно, с частичной или полной оплатой) принимается на основании предоставляемых получателем социальных услуг документов с учетом среднедушевого дохода получателя социальных услуг, величины прожиточного минимума, а также тарифов на социальные услуги.</w:t>
      </w:r>
    </w:p>
    <w:p w:rsidR="00E306B8" w:rsidRDefault="00E306B8" w:rsidP="00E306B8">
      <w:pPr>
        <w:tabs>
          <w:tab w:val="left" w:pos="284"/>
        </w:tabs>
        <w:suppressAutoHyphens w:val="0"/>
        <w:autoSpaceDE w:val="0"/>
        <w:autoSpaceDN w:val="0"/>
        <w:adjustRightInd w:val="0"/>
        <w:ind w:right="-31" w:firstLine="567"/>
        <w:jc w:val="both"/>
        <w:outlineLvl w:val="1"/>
        <w:rPr>
          <w:rFonts w:ascii="Times New Roman" w:hAnsi="Times New Roman"/>
          <w:lang w:val="ru-RU" w:eastAsia="ru-RU"/>
        </w:rPr>
      </w:pPr>
      <w:r>
        <w:rPr>
          <w:rFonts w:ascii="Times New Roman" w:hAnsi="Times New Roman"/>
          <w:lang w:val="ru-RU" w:eastAsia="ru-RU"/>
        </w:rPr>
        <w:t>В случае выявления в ходе осуществления контрольных проверок качества социального обслуживания либо на основе письменных или устных обращений граждан (организаций) изменения обстоятельств, влияющих на условия оплаты социальных услуг (бесплатно, с частичной или полной оплатой), Центр в течение 3 рабочих дней со дня выявления указанных обстоятельств принимает решение об изменении условий оплаты социальных услуг и письменно в течение 3 рабочих дней со дня принятия указанного решения уведомляет об этом граждан или лиц, являющихся их представителями в соответствии с законодательством Российской Федерации (далее - граждане).</w:t>
      </w:r>
    </w:p>
    <w:p w:rsidR="00E306B8" w:rsidRDefault="00E306B8" w:rsidP="00E306B8">
      <w:pPr>
        <w:tabs>
          <w:tab w:val="left" w:pos="284"/>
        </w:tabs>
        <w:suppressAutoHyphens w:val="0"/>
        <w:autoSpaceDE w:val="0"/>
        <w:autoSpaceDN w:val="0"/>
        <w:adjustRightInd w:val="0"/>
        <w:ind w:right="-31" w:firstLine="567"/>
        <w:jc w:val="both"/>
        <w:outlineLvl w:val="1"/>
        <w:rPr>
          <w:rFonts w:ascii="Times New Roman" w:hAnsi="Times New Roman"/>
          <w:lang w:val="ru-RU" w:eastAsia="ru-RU"/>
        </w:rPr>
      </w:pPr>
      <w:r>
        <w:rPr>
          <w:rFonts w:ascii="Times New Roman" w:hAnsi="Times New Roman"/>
          <w:lang w:val="ru-RU" w:eastAsia="ru-RU"/>
        </w:rPr>
        <w:t>Размер ежемесячной платы за предоставление социальных услуг в полустационарной форме рассчитывается на основе тарифов на социальные услуги с учетом положений настоящего пункта, но не может превышать пятидесяти процентов разницы между величиной среднедушевого дохода получателя социальной услуги и предельной величиной среднедушевого дохода для предоставления социальных услуг бесплатно.</w:t>
      </w:r>
    </w:p>
    <w:p w:rsidR="00E306B8" w:rsidRDefault="00E306B8" w:rsidP="00E306B8">
      <w:pPr>
        <w:tabs>
          <w:tab w:val="left" w:pos="284"/>
        </w:tabs>
        <w:suppressAutoHyphens w:val="0"/>
        <w:autoSpaceDE w:val="0"/>
        <w:autoSpaceDN w:val="0"/>
        <w:adjustRightInd w:val="0"/>
        <w:ind w:right="-31" w:firstLine="567"/>
        <w:jc w:val="both"/>
        <w:outlineLvl w:val="1"/>
        <w:rPr>
          <w:rFonts w:ascii="Times New Roman" w:hAnsi="Times New Roman"/>
          <w:lang w:val="ru-RU" w:eastAsia="ru-RU"/>
        </w:rPr>
      </w:pPr>
      <w:r>
        <w:rPr>
          <w:rFonts w:ascii="Times New Roman" w:hAnsi="Times New Roman"/>
          <w:lang w:val="ru-RU" w:eastAsia="ru-RU"/>
        </w:rPr>
        <w:t>Расчет ежемесячной платы за предоставление социальных услуг в полустационарной форме социального обслуживания для получателей социальных услуг, имеющих среднедушевой доход:</w:t>
      </w:r>
    </w:p>
    <w:p w:rsidR="00E306B8" w:rsidRDefault="00E306B8" w:rsidP="00E306B8">
      <w:pPr>
        <w:tabs>
          <w:tab w:val="left" w:pos="284"/>
        </w:tabs>
        <w:suppressAutoHyphens w:val="0"/>
        <w:autoSpaceDE w:val="0"/>
        <w:autoSpaceDN w:val="0"/>
        <w:adjustRightInd w:val="0"/>
        <w:ind w:right="-31" w:firstLine="567"/>
        <w:jc w:val="both"/>
        <w:outlineLvl w:val="1"/>
        <w:rPr>
          <w:rFonts w:ascii="Times New Roman" w:hAnsi="Times New Roman"/>
          <w:lang w:val="ru-RU" w:eastAsia="ru-RU"/>
        </w:rPr>
      </w:pPr>
      <w:r>
        <w:rPr>
          <w:rFonts w:ascii="Times New Roman" w:hAnsi="Times New Roman"/>
          <w:lang w:val="ru-RU" w:eastAsia="ru-RU"/>
        </w:rPr>
        <w:t>а) свыше 150 до 175 процентов (включительно) величины прожиточного минимума - производится на основании утвержденных тарифов на социальные услуги с применением коэффициента 0,6;</w:t>
      </w:r>
    </w:p>
    <w:p w:rsidR="00E306B8" w:rsidRDefault="00E306B8" w:rsidP="00E306B8">
      <w:pPr>
        <w:tabs>
          <w:tab w:val="left" w:pos="284"/>
        </w:tabs>
        <w:suppressAutoHyphens w:val="0"/>
        <w:autoSpaceDE w:val="0"/>
        <w:autoSpaceDN w:val="0"/>
        <w:adjustRightInd w:val="0"/>
        <w:ind w:right="-31" w:firstLine="567"/>
        <w:jc w:val="both"/>
        <w:outlineLvl w:val="1"/>
        <w:rPr>
          <w:rFonts w:ascii="Times New Roman" w:hAnsi="Times New Roman"/>
          <w:lang w:val="ru-RU" w:eastAsia="ru-RU"/>
        </w:rPr>
      </w:pPr>
      <w:r>
        <w:rPr>
          <w:rFonts w:ascii="Times New Roman" w:hAnsi="Times New Roman"/>
          <w:lang w:val="ru-RU" w:eastAsia="ru-RU"/>
        </w:rPr>
        <w:t>б) свыше 175 до 200 (включительно) процентов величины прожиточного минимума - производится на основании утвержденных тарифов на социальные услуги с применением коэффициента 0,8.</w:t>
      </w:r>
    </w:p>
    <w:p w:rsidR="00E306B8" w:rsidRDefault="00E306B8" w:rsidP="00E306B8">
      <w:pPr>
        <w:tabs>
          <w:tab w:val="left" w:pos="284"/>
        </w:tabs>
        <w:suppressAutoHyphens w:val="0"/>
        <w:autoSpaceDE w:val="0"/>
        <w:autoSpaceDN w:val="0"/>
        <w:adjustRightInd w:val="0"/>
        <w:ind w:right="-31" w:firstLine="567"/>
        <w:jc w:val="both"/>
        <w:outlineLvl w:val="1"/>
        <w:rPr>
          <w:rFonts w:ascii="Times New Roman" w:hAnsi="Times New Roman"/>
          <w:lang w:val="ru-RU" w:eastAsia="ru-RU"/>
        </w:rPr>
      </w:pPr>
      <w:r>
        <w:rPr>
          <w:rFonts w:ascii="Times New Roman" w:hAnsi="Times New Roman"/>
          <w:lang w:val="ru-RU" w:eastAsia="ru-RU"/>
        </w:rPr>
        <w:t>На основании письменного заявления гражданина об отказе от социальных услуг, предоставляемых на условиях частичной или полной оплаты, ему в течение 7 рабочих дней со дня поступления указанного заявления возвращается плата за не предоставленные социальные услуги.</w:t>
      </w:r>
    </w:p>
    <w:p w:rsidR="00E306B8" w:rsidRDefault="00E306B8" w:rsidP="00E306B8">
      <w:pPr>
        <w:tabs>
          <w:tab w:val="left" w:pos="284"/>
        </w:tabs>
        <w:suppressAutoHyphens w:val="0"/>
        <w:autoSpaceDE w:val="0"/>
        <w:autoSpaceDN w:val="0"/>
        <w:adjustRightInd w:val="0"/>
        <w:ind w:right="-31" w:firstLine="567"/>
        <w:jc w:val="both"/>
        <w:outlineLvl w:val="1"/>
        <w:rPr>
          <w:rFonts w:ascii="Times New Roman" w:hAnsi="Times New Roman"/>
          <w:lang w:val="ru-RU" w:eastAsia="ru-RU"/>
        </w:rPr>
      </w:pPr>
      <w:r>
        <w:rPr>
          <w:rFonts w:ascii="Times New Roman" w:hAnsi="Times New Roman"/>
          <w:lang w:val="ru-RU" w:eastAsia="ru-RU"/>
        </w:rPr>
        <w:t>При изменении размеров доходов (среднедушевого дохода семьи) граждан, величины прожиточного минимума, Центром принимается решение об изменении условий оплаты социальных услуг (бесплатно, с частичной или полной оплатой):</w:t>
      </w:r>
    </w:p>
    <w:p w:rsidR="00E306B8" w:rsidRDefault="00E306B8" w:rsidP="00E306B8">
      <w:pPr>
        <w:tabs>
          <w:tab w:val="left" w:pos="284"/>
        </w:tabs>
        <w:suppressAutoHyphens w:val="0"/>
        <w:autoSpaceDE w:val="0"/>
        <w:autoSpaceDN w:val="0"/>
        <w:adjustRightInd w:val="0"/>
        <w:ind w:right="-31" w:firstLine="567"/>
        <w:jc w:val="both"/>
        <w:outlineLvl w:val="1"/>
        <w:rPr>
          <w:rFonts w:ascii="Times New Roman" w:hAnsi="Times New Roman"/>
          <w:lang w:val="ru-RU" w:eastAsia="ru-RU"/>
        </w:rPr>
      </w:pPr>
      <w:r>
        <w:rPr>
          <w:rFonts w:ascii="Times New Roman" w:hAnsi="Times New Roman"/>
          <w:lang w:val="ru-RU" w:eastAsia="ru-RU"/>
        </w:rPr>
        <w:t>а) в течение 3 рабочих дней со дня уведомления гражданином об изменении размеров доходов (среднедушевого дохода семьи) граждан;</w:t>
      </w:r>
    </w:p>
    <w:p w:rsidR="00E306B8" w:rsidRDefault="00E306B8" w:rsidP="00E306B8">
      <w:pPr>
        <w:tabs>
          <w:tab w:val="left" w:pos="284"/>
        </w:tabs>
        <w:suppressAutoHyphens w:val="0"/>
        <w:autoSpaceDE w:val="0"/>
        <w:autoSpaceDN w:val="0"/>
        <w:adjustRightInd w:val="0"/>
        <w:ind w:right="-31" w:firstLine="567"/>
        <w:jc w:val="both"/>
        <w:outlineLvl w:val="1"/>
        <w:rPr>
          <w:rFonts w:ascii="Times New Roman" w:hAnsi="Times New Roman"/>
          <w:lang w:val="ru-RU" w:eastAsia="ru-RU"/>
        </w:rPr>
      </w:pPr>
      <w:r>
        <w:rPr>
          <w:rFonts w:ascii="Times New Roman" w:hAnsi="Times New Roman"/>
          <w:lang w:val="ru-RU" w:eastAsia="ru-RU"/>
        </w:rPr>
        <w:t>б) в течение 3 рабочих дней со дня принятия нормативного правового акта, утверждающего величину прожиточного минимума на очередной квартал (в случае, если гражданин не уведомил Центр).</w:t>
      </w:r>
    </w:p>
    <w:p w:rsidR="00E306B8" w:rsidRDefault="00E306B8" w:rsidP="00E306B8">
      <w:pPr>
        <w:tabs>
          <w:tab w:val="left" w:pos="284"/>
        </w:tabs>
        <w:suppressAutoHyphens w:val="0"/>
        <w:autoSpaceDE w:val="0"/>
        <w:autoSpaceDN w:val="0"/>
        <w:adjustRightInd w:val="0"/>
        <w:ind w:right="-31" w:firstLine="567"/>
        <w:jc w:val="both"/>
        <w:outlineLvl w:val="1"/>
        <w:rPr>
          <w:rFonts w:ascii="Times New Roman" w:hAnsi="Times New Roman"/>
          <w:lang w:val="ru-RU" w:eastAsia="ru-RU"/>
        </w:rPr>
      </w:pPr>
      <w:r>
        <w:rPr>
          <w:rFonts w:ascii="Times New Roman" w:hAnsi="Times New Roman"/>
          <w:lang w:val="ru-RU" w:eastAsia="ru-RU"/>
        </w:rPr>
        <w:t>Гражданин обязан не позднее чем в 3-дневный срок со дня изменения размеров доходов (среднедушевого дохода семьи) гражданина сообщить в Центр об изменении размеров доходов (среднедушевого дохода семьи), влекущих изменение условий оплаты социальных услуг.</w:t>
      </w:r>
    </w:p>
    <w:p w:rsidR="00E306B8" w:rsidRDefault="00E306B8" w:rsidP="00E306B8">
      <w:pPr>
        <w:tabs>
          <w:tab w:val="left" w:pos="284"/>
        </w:tabs>
        <w:suppressAutoHyphens w:val="0"/>
        <w:autoSpaceDE w:val="0"/>
        <w:autoSpaceDN w:val="0"/>
        <w:adjustRightInd w:val="0"/>
        <w:ind w:right="-31" w:firstLine="567"/>
        <w:jc w:val="both"/>
        <w:outlineLvl w:val="1"/>
        <w:rPr>
          <w:rFonts w:ascii="Times New Roman" w:hAnsi="Times New Roman"/>
          <w:lang w:val="ru-RU" w:eastAsia="ru-RU"/>
        </w:rPr>
      </w:pPr>
      <w:r>
        <w:rPr>
          <w:rFonts w:ascii="Times New Roman" w:hAnsi="Times New Roman"/>
          <w:lang w:val="ru-RU" w:eastAsia="ru-RU"/>
        </w:rPr>
        <w:t>Центр письменно уведомляет граждан об изменении условий оплаты социальных услуг в течение 3 рабочих дней со дня принятия решения об этом.</w:t>
      </w:r>
    </w:p>
    <w:p w:rsidR="00E306B8" w:rsidRDefault="00E306B8" w:rsidP="00E306B8">
      <w:pPr>
        <w:tabs>
          <w:tab w:val="left" w:pos="284"/>
        </w:tabs>
        <w:suppressAutoHyphens w:val="0"/>
        <w:autoSpaceDE w:val="0"/>
        <w:autoSpaceDN w:val="0"/>
        <w:adjustRightInd w:val="0"/>
        <w:ind w:right="-31" w:firstLine="567"/>
        <w:jc w:val="both"/>
        <w:outlineLvl w:val="1"/>
        <w:rPr>
          <w:rFonts w:ascii="Times New Roman" w:hAnsi="Times New Roman"/>
          <w:lang w:val="ru-RU" w:eastAsia="ru-RU"/>
        </w:rPr>
      </w:pPr>
      <w:r>
        <w:rPr>
          <w:rFonts w:ascii="Times New Roman" w:hAnsi="Times New Roman"/>
          <w:lang w:val="ru-RU" w:eastAsia="ru-RU"/>
        </w:rPr>
        <w:t>Получателям социальных услуг по их желанию, выраженному в письменной или электронной форме, за плату предоставляются дополнительные социальные услуги в полустационарной форме социального обслуживания сверх социальных услуг, включенных в перечень социальных услуг, предоставляемых Центром, утвержденный Законом Республики Коми, а также сверх объемов, определяемых индивидуальной программой предоставления социальных услуг.</w:t>
      </w:r>
    </w:p>
    <w:p w:rsidR="00E306B8" w:rsidRDefault="00E306B8" w:rsidP="00E306B8">
      <w:pPr>
        <w:tabs>
          <w:tab w:val="left" w:pos="284"/>
        </w:tabs>
        <w:suppressAutoHyphens w:val="0"/>
        <w:autoSpaceDE w:val="0"/>
        <w:autoSpaceDN w:val="0"/>
        <w:adjustRightInd w:val="0"/>
        <w:ind w:right="-31" w:firstLine="567"/>
        <w:jc w:val="both"/>
        <w:outlineLvl w:val="1"/>
        <w:rPr>
          <w:rFonts w:ascii="Times New Roman" w:hAnsi="Times New Roman"/>
          <w:lang w:val="ru-RU" w:eastAsia="ru-RU"/>
        </w:rPr>
      </w:pPr>
      <w:r>
        <w:rPr>
          <w:rFonts w:ascii="Times New Roman" w:hAnsi="Times New Roman"/>
          <w:lang w:val="ru-RU" w:eastAsia="ru-RU"/>
        </w:rPr>
        <w:t>Споры по вопросам, связанным с оплатой социальных услуг, разрешаются в установленном законодательством порядке.</w:t>
      </w:r>
    </w:p>
    <w:p w:rsidR="00E306B8" w:rsidRDefault="00E306B8" w:rsidP="00E306B8">
      <w:pPr>
        <w:tabs>
          <w:tab w:val="left" w:pos="284"/>
        </w:tabs>
        <w:suppressAutoHyphens w:val="0"/>
        <w:autoSpaceDE w:val="0"/>
        <w:autoSpaceDN w:val="0"/>
        <w:adjustRightInd w:val="0"/>
        <w:ind w:right="282" w:firstLine="567"/>
        <w:jc w:val="both"/>
        <w:outlineLvl w:val="1"/>
        <w:rPr>
          <w:rFonts w:ascii="Times New Roman" w:hAnsi="Times New Roman"/>
          <w:lang w:val="ru-RU" w:eastAsia="ru-RU"/>
        </w:rPr>
      </w:pPr>
    </w:p>
    <w:p w:rsidR="00E306B8" w:rsidRDefault="00E306B8" w:rsidP="00E306B8">
      <w:pPr>
        <w:tabs>
          <w:tab w:val="left" w:pos="284"/>
        </w:tabs>
        <w:suppressAutoHyphens w:val="0"/>
        <w:autoSpaceDE w:val="0"/>
        <w:autoSpaceDN w:val="0"/>
        <w:adjustRightInd w:val="0"/>
        <w:ind w:right="282" w:firstLine="567"/>
        <w:jc w:val="center"/>
        <w:outlineLvl w:val="1"/>
        <w:rPr>
          <w:rFonts w:ascii="Times New Roman" w:hAnsi="Times New Roman"/>
          <w:b/>
          <w:lang w:val="ru-RU" w:eastAsia="ru-RU"/>
        </w:rPr>
      </w:pPr>
      <w:r>
        <w:rPr>
          <w:rFonts w:ascii="Times New Roman" w:hAnsi="Times New Roman"/>
          <w:b/>
          <w:lang w:val="ru-RU" w:eastAsia="ru-RU"/>
        </w:rPr>
        <w:t>11. Наименования социальных услуг,</w:t>
      </w:r>
    </w:p>
    <w:p w:rsidR="00E306B8" w:rsidRDefault="00E306B8" w:rsidP="00E306B8">
      <w:pPr>
        <w:tabs>
          <w:tab w:val="left" w:pos="284"/>
        </w:tabs>
        <w:suppressAutoHyphens w:val="0"/>
        <w:autoSpaceDE w:val="0"/>
        <w:autoSpaceDN w:val="0"/>
        <w:adjustRightInd w:val="0"/>
        <w:ind w:right="282" w:firstLine="567"/>
        <w:jc w:val="center"/>
        <w:outlineLvl w:val="1"/>
        <w:rPr>
          <w:rFonts w:ascii="Times New Roman" w:hAnsi="Times New Roman"/>
          <w:b/>
          <w:lang w:val="ru-RU" w:eastAsia="ru-RU"/>
        </w:rPr>
      </w:pPr>
      <w:r>
        <w:rPr>
          <w:rFonts w:ascii="Times New Roman" w:hAnsi="Times New Roman"/>
          <w:b/>
          <w:lang w:val="ru-RU" w:eastAsia="ru-RU"/>
        </w:rPr>
        <w:t>предоставляемых в полустационарной форме</w:t>
      </w:r>
    </w:p>
    <w:p w:rsidR="00E306B8" w:rsidRDefault="00E306B8" w:rsidP="00E306B8">
      <w:pPr>
        <w:tabs>
          <w:tab w:val="left" w:pos="284"/>
        </w:tabs>
        <w:suppressAutoHyphens w:val="0"/>
        <w:autoSpaceDE w:val="0"/>
        <w:autoSpaceDN w:val="0"/>
        <w:adjustRightInd w:val="0"/>
        <w:ind w:right="282" w:firstLine="567"/>
        <w:jc w:val="center"/>
        <w:outlineLvl w:val="1"/>
        <w:rPr>
          <w:rFonts w:ascii="Times New Roman" w:hAnsi="Times New Roman"/>
          <w:lang w:val="ru-RU" w:eastAsia="ru-RU"/>
        </w:rPr>
      </w:pPr>
    </w:p>
    <w:p w:rsidR="00E306B8" w:rsidRDefault="00E306B8" w:rsidP="00E306B8">
      <w:pPr>
        <w:tabs>
          <w:tab w:val="left" w:pos="284"/>
        </w:tabs>
        <w:suppressAutoHyphens w:val="0"/>
        <w:autoSpaceDE w:val="0"/>
        <w:autoSpaceDN w:val="0"/>
        <w:adjustRightInd w:val="0"/>
        <w:ind w:right="282" w:firstLine="567"/>
        <w:jc w:val="both"/>
        <w:outlineLvl w:val="1"/>
        <w:rPr>
          <w:rFonts w:ascii="Times New Roman" w:hAnsi="Times New Roman"/>
          <w:lang w:val="ru-RU" w:eastAsia="ru-RU"/>
        </w:rPr>
      </w:pPr>
      <w:r>
        <w:rPr>
          <w:rFonts w:ascii="Times New Roman" w:hAnsi="Times New Roman"/>
          <w:lang w:val="ru-RU" w:eastAsia="ru-RU"/>
        </w:rPr>
        <w:t>В полустационарной форме предоставляются следующие виды социальных услуг:</w:t>
      </w:r>
    </w:p>
    <w:p w:rsidR="00E306B8" w:rsidRDefault="00E306B8" w:rsidP="00E306B8">
      <w:pPr>
        <w:tabs>
          <w:tab w:val="left" w:pos="284"/>
          <w:tab w:val="left" w:pos="567"/>
        </w:tabs>
        <w:suppressAutoHyphens w:val="0"/>
        <w:ind w:right="282"/>
        <w:rPr>
          <w:rFonts w:ascii="Times New Roman" w:hAnsi="Times New Roman"/>
          <w:b/>
          <w:lang w:val="ru-RU" w:eastAsia="ru-RU"/>
        </w:rPr>
      </w:pPr>
      <w:r>
        <w:rPr>
          <w:rFonts w:ascii="Times New Roman" w:hAnsi="Times New Roman"/>
          <w:b/>
          <w:lang w:val="ru-RU" w:eastAsia="ru-RU"/>
        </w:rPr>
        <w:t>Социально-средовые услуги:</w:t>
      </w:r>
    </w:p>
    <w:p w:rsidR="00E306B8" w:rsidRDefault="00E306B8" w:rsidP="00E306B8">
      <w:pPr>
        <w:tabs>
          <w:tab w:val="left" w:pos="284"/>
          <w:tab w:val="left" w:pos="567"/>
        </w:tabs>
        <w:suppressAutoHyphens w:val="0"/>
        <w:ind w:right="282"/>
        <w:rPr>
          <w:rFonts w:ascii="Times New Roman" w:hAnsi="Times New Roman"/>
          <w:lang w:val="ru-RU" w:eastAsia="ru-RU"/>
        </w:rPr>
      </w:pPr>
      <w:r>
        <w:rPr>
          <w:rFonts w:ascii="Times New Roman" w:hAnsi="Times New Roman"/>
          <w:lang w:val="ru-RU" w:eastAsia="ru-RU"/>
        </w:rPr>
        <w:t>Информирование и консультирование по вопросам социально-средовой реабилитации</w:t>
      </w:r>
    </w:p>
    <w:p w:rsidR="00E306B8" w:rsidRDefault="00E306B8" w:rsidP="00E306B8">
      <w:pPr>
        <w:tabs>
          <w:tab w:val="left" w:pos="284"/>
          <w:tab w:val="left" w:pos="567"/>
        </w:tabs>
        <w:suppressAutoHyphens w:val="0"/>
        <w:ind w:right="282"/>
        <w:rPr>
          <w:rFonts w:ascii="Times New Roman" w:hAnsi="Times New Roman"/>
          <w:lang w:val="ru-RU" w:eastAsia="ru-RU"/>
        </w:rPr>
      </w:pPr>
      <w:r>
        <w:rPr>
          <w:rFonts w:ascii="Times New Roman" w:hAnsi="Times New Roman"/>
          <w:lang w:val="ru-RU" w:eastAsia="ru-RU"/>
        </w:rPr>
        <w:t>Адаптационное обучение инвалидов и членов их семей пользованию техническими средствами реабилитации</w:t>
      </w:r>
    </w:p>
    <w:p w:rsidR="00E306B8" w:rsidRDefault="00E306B8" w:rsidP="00E306B8">
      <w:pPr>
        <w:tabs>
          <w:tab w:val="left" w:pos="284"/>
          <w:tab w:val="left" w:pos="567"/>
        </w:tabs>
        <w:suppressAutoHyphens w:val="0"/>
        <w:ind w:right="282"/>
        <w:rPr>
          <w:rFonts w:ascii="Times New Roman" w:hAnsi="Times New Roman"/>
          <w:lang w:val="ru-RU" w:eastAsia="ru-RU"/>
        </w:rPr>
      </w:pPr>
      <w:r>
        <w:rPr>
          <w:rFonts w:ascii="Times New Roman" w:hAnsi="Times New Roman"/>
          <w:lang w:val="ru-RU" w:eastAsia="ru-RU"/>
        </w:rPr>
        <w:t>Прочие</w:t>
      </w:r>
    </w:p>
    <w:p w:rsidR="00E306B8" w:rsidRDefault="00E306B8" w:rsidP="00E306B8">
      <w:pPr>
        <w:tabs>
          <w:tab w:val="left" w:pos="284"/>
          <w:tab w:val="left" w:pos="567"/>
        </w:tabs>
        <w:suppressAutoHyphens w:val="0"/>
        <w:ind w:right="282"/>
        <w:rPr>
          <w:rFonts w:ascii="Times New Roman" w:hAnsi="Times New Roman"/>
          <w:b/>
          <w:lang w:val="ru-RU" w:eastAsia="ru-RU"/>
        </w:rPr>
      </w:pPr>
    </w:p>
    <w:p w:rsidR="00E306B8" w:rsidRDefault="00E306B8" w:rsidP="00E306B8">
      <w:pPr>
        <w:tabs>
          <w:tab w:val="left" w:pos="284"/>
          <w:tab w:val="left" w:pos="567"/>
        </w:tabs>
        <w:suppressAutoHyphens w:val="0"/>
        <w:ind w:right="282"/>
        <w:rPr>
          <w:rFonts w:ascii="Times New Roman" w:hAnsi="Times New Roman"/>
          <w:b/>
          <w:lang w:val="ru-RU" w:eastAsia="ru-RU"/>
        </w:rPr>
      </w:pPr>
      <w:r>
        <w:rPr>
          <w:rFonts w:ascii="Times New Roman" w:hAnsi="Times New Roman"/>
          <w:b/>
          <w:lang w:val="ru-RU" w:eastAsia="ru-RU"/>
        </w:rPr>
        <w:t>Социально-психологические услуги:</w:t>
      </w:r>
    </w:p>
    <w:p w:rsidR="00E306B8" w:rsidRDefault="00E306B8" w:rsidP="00E306B8">
      <w:pPr>
        <w:tabs>
          <w:tab w:val="left" w:pos="284"/>
          <w:tab w:val="left" w:pos="567"/>
        </w:tabs>
        <w:suppressAutoHyphens w:val="0"/>
        <w:ind w:right="282"/>
        <w:rPr>
          <w:rFonts w:ascii="Times New Roman" w:hAnsi="Times New Roman"/>
          <w:lang w:val="ru-RU" w:eastAsia="ru-RU"/>
        </w:rPr>
      </w:pPr>
      <w:r>
        <w:rPr>
          <w:rFonts w:ascii="Times New Roman" w:hAnsi="Times New Roman"/>
          <w:lang w:val="ru-RU" w:eastAsia="ru-RU"/>
        </w:rPr>
        <w:t>Консультирование по вопросам социально-психологической реабилитации</w:t>
      </w:r>
    </w:p>
    <w:p w:rsidR="00E306B8" w:rsidRDefault="00E306B8" w:rsidP="00E306B8">
      <w:pPr>
        <w:tabs>
          <w:tab w:val="left" w:pos="284"/>
          <w:tab w:val="left" w:pos="567"/>
        </w:tabs>
        <w:suppressAutoHyphens w:val="0"/>
        <w:ind w:right="282"/>
        <w:rPr>
          <w:rFonts w:ascii="Times New Roman" w:hAnsi="Times New Roman"/>
          <w:lang w:val="ru-RU" w:eastAsia="ru-RU"/>
        </w:rPr>
      </w:pPr>
      <w:r>
        <w:rPr>
          <w:rFonts w:ascii="Times New Roman" w:hAnsi="Times New Roman"/>
          <w:lang w:val="ru-RU" w:eastAsia="ru-RU"/>
        </w:rPr>
        <w:t>Психологическая диагностика</w:t>
      </w:r>
    </w:p>
    <w:p w:rsidR="00E306B8" w:rsidRDefault="00E306B8" w:rsidP="00E306B8">
      <w:pPr>
        <w:tabs>
          <w:tab w:val="left" w:pos="284"/>
          <w:tab w:val="left" w:pos="567"/>
        </w:tabs>
        <w:suppressAutoHyphens w:val="0"/>
        <w:ind w:right="282"/>
        <w:rPr>
          <w:rFonts w:ascii="Times New Roman" w:hAnsi="Times New Roman"/>
          <w:lang w:val="ru-RU" w:eastAsia="ru-RU"/>
        </w:rPr>
      </w:pPr>
      <w:r>
        <w:rPr>
          <w:rFonts w:ascii="Times New Roman" w:hAnsi="Times New Roman"/>
          <w:lang w:val="ru-RU" w:eastAsia="ru-RU"/>
        </w:rPr>
        <w:t>Психологическая коррекция</w:t>
      </w:r>
    </w:p>
    <w:p w:rsidR="00E306B8" w:rsidRDefault="00E306B8" w:rsidP="00E306B8">
      <w:pPr>
        <w:tabs>
          <w:tab w:val="left" w:pos="284"/>
          <w:tab w:val="left" w:pos="567"/>
        </w:tabs>
        <w:suppressAutoHyphens w:val="0"/>
        <w:ind w:right="282"/>
        <w:rPr>
          <w:rFonts w:ascii="Times New Roman" w:hAnsi="Times New Roman"/>
          <w:lang w:val="ru-RU" w:eastAsia="ru-RU"/>
        </w:rPr>
      </w:pPr>
      <w:r>
        <w:rPr>
          <w:rFonts w:ascii="Times New Roman" w:hAnsi="Times New Roman"/>
          <w:lang w:val="ru-RU" w:eastAsia="ru-RU"/>
        </w:rPr>
        <w:t>Социально-психологический тренинг</w:t>
      </w:r>
    </w:p>
    <w:p w:rsidR="00E306B8" w:rsidRDefault="00E306B8" w:rsidP="00E306B8">
      <w:pPr>
        <w:tabs>
          <w:tab w:val="left" w:pos="284"/>
          <w:tab w:val="left" w:pos="567"/>
        </w:tabs>
        <w:suppressAutoHyphens w:val="0"/>
        <w:ind w:right="282"/>
        <w:rPr>
          <w:rFonts w:ascii="Times New Roman" w:hAnsi="Times New Roman"/>
          <w:lang w:val="ru-RU" w:eastAsia="ru-RU"/>
        </w:rPr>
      </w:pPr>
      <w:r>
        <w:rPr>
          <w:rFonts w:ascii="Times New Roman" w:hAnsi="Times New Roman"/>
          <w:lang w:val="ru-RU" w:eastAsia="ru-RU"/>
        </w:rPr>
        <w:t>Социально-психологический патронаж инвалида, семьи инвалида</w:t>
      </w:r>
    </w:p>
    <w:p w:rsidR="00E306B8" w:rsidRDefault="00E306B8" w:rsidP="00E306B8">
      <w:pPr>
        <w:tabs>
          <w:tab w:val="left" w:pos="284"/>
          <w:tab w:val="left" w:pos="567"/>
        </w:tabs>
        <w:suppressAutoHyphens w:val="0"/>
        <w:ind w:right="282"/>
        <w:rPr>
          <w:rFonts w:ascii="Times New Roman" w:hAnsi="Times New Roman"/>
          <w:lang w:val="ru-RU" w:eastAsia="ru-RU"/>
        </w:rPr>
      </w:pPr>
    </w:p>
    <w:p w:rsidR="00E306B8" w:rsidRDefault="00E306B8" w:rsidP="00E306B8">
      <w:pPr>
        <w:tabs>
          <w:tab w:val="left" w:pos="284"/>
          <w:tab w:val="left" w:pos="567"/>
        </w:tabs>
        <w:suppressAutoHyphens w:val="0"/>
        <w:ind w:right="282"/>
        <w:rPr>
          <w:rFonts w:ascii="Times New Roman" w:hAnsi="Times New Roman"/>
          <w:b/>
          <w:lang w:val="ru-RU" w:eastAsia="ru-RU"/>
        </w:rPr>
      </w:pPr>
      <w:r>
        <w:rPr>
          <w:rFonts w:ascii="Times New Roman" w:hAnsi="Times New Roman"/>
          <w:b/>
          <w:lang w:val="ru-RU" w:eastAsia="ru-RU"/>
        </w:rPr>
        <w:t xml:space="preserve">Социально-педагогические услуги: </w:t>
      </w:r>
    </w:p>
    <w:p w:rsidR="00E306B8" w:rsidRDefault="00E306B8" w:rsidP="00E306B8">
      <w:pPr>
        <w:tabs>
          <w:tab w:val="left" w:pos="284"/>
          <w:tab w:val="left" w:pos="567"/>
        </w:tabs>
        <w:suppressAutoHyphens w:val="0"/>
        <w:ind w:right="282"/>
        <w:rPr>
          <w:rFonts w:ascii="Times New Roman" w:hAnsi="Times New Roman"/>
          <w:lang w:val="ru-RU" w:eastAsia="ru-RU"/>
        </w:rPr>
      </w:pPr>
      <w:r>
        <w:rPr>
          <w:rFonts w:ascii="Times New Roman" w:hAnsi="Times New Roman"/>
          <w:lang w:val="ru-RU" w:eastAsia="ru-RU"/>
        </w:rPr>
        <w:t>Социально-педагогическая диагностика</w:t>
      </w:r>
    </w:p>
    <w:p w:rsidR="00E306B8" w:rsidRDefault="00E306B8" w:rsidP="00E306B8">
      <w:pPr>
        <w:tabs>
          <w:tab w:val="left" w:pos="284"/>
          <w:tab w:val="left" w:pos="567"/>
        </w:tabs>
        <w:suppressAutoHyphens w:val="0"/>
        <w:ind w:right="282"/>
        <w:rPr>
          <w:rFonts w:ascii="Times New Roman" w:hAnsi="Times New Roman"/>
          <w:lang w:val="ru-RU" w:eastAsia="ru-RU"/>
        </w:rPr>
      </w:pPr>
      <w:r>
        <w:rPr>
          <w:rFonts w:ascii="Times New Roman" w:hAnsi="Times New Roman"/>
          <w:lang w:val="ru-RU" w:eastAsia="ru-RU"/>
        </w:rPr>
        <w:t>Социально-педагогическое консультирование</w:t>
      </w:r>
    </w:p>
    <w:p w:rsidR="00E306B8" w:rsidRDefault="00E306B8" w:rsidP="00E306B8">
      <w:pPr>
        <w:tabs>
          <w:tab w:val="left" w:pos="284"/>
          <w:tab w:val="left" w:pos="567"/>
        </w:tabs>
        <w:suppressAutoHyphens w:val="0"/>
        <w:ind w:right="282"/>
        <w:rPr>
          <w:rFonts w:ascii="Times New Roman" w:hAnsi="Times New Roman"/>
          <w:lang w:val="ru-RU" w:eastAsia="ru-RU"/>
        </w:rPr>
      </w:pPr>
      <w:r>
        <w:rPr>
          <w:rFonts w:ascii="Times New Roman" w:hAnsi="Times New Roman"/>
          <w:lang w:val="ru-RU" w:eastAsia="ru-RU"/>
        </w:rPr>
        <w:t>Психолого-педагогическое сопровождение учебного процесса</w:t>
      </w:r>
    </w:p>
    <w:p w:rsidR="00E306B8" w:rsidRDefault="00E306B8" w:rsidP="00E306B8">
      <w:pPr>
        <w:tabs>
          <w:tab w:val="left" w:pos="284"/>
          <w:tab w:val="left" w:pos="567"/>
        </w:tabs>
        <w:suppressAutoHyphens w:val="0"/>
        <w:ind w:right="282"/>
        <w:rPr>
          <w:rFonts w:ascii="Times New Roman" w:hAnsi="Times New Roman"/>
          <w:lang w:val="ru-RU" w:eastAsia="ru-RU"/>
        </w:rPr>
      </w:pPr>
      <w:r>
        <w:rPr>
          <w:rFonts w:ascii="Times New Roman" w:hAnsi="Times New Roman"/>
          <w:lang w:val="ru-RU" w:eastAsia="ru-RU"/>
        </w:rPr>
        <w:t>Педагогическая коррекция</w:t>
      </w:r>
    </w:p>
    <w:p w:rsidR="00E306B8" w:rsidRDefault="00E306B8" w:rsidP="00E306B8">
      <w:pPr>
        <w:tabs>
          <w:tab w:val="left" w:pos="284"/>
          <w:tab w:val="left" w:pos="567"/>
        </w:tabs>
        <w:suppressAutoHyphens w:val="0"/>
        <w:ind w:right="282"/>
        <w:rPr>
          <w:rFonts w:ascii="Times New Roman" w:hAnsi="Times New Roman"/>
          <w:lang w:val="ru-RU" w:eastAsia="ru-RU"/>
        </w:rPr>
      </w:pPr>
      <w:r>
        <w:rPr>
          <w:rFonts w:ascii="Times New Roman" w:hAnsi="Times New Roman"/>
          <w:lang w:val="ru-RU" w:eastAsia="ru-RU"/>
        </w:rPr>
        <w:t>Коррекционное обучение</w:t>
      </w:r>
    </w:p>
    <w:p w:rsidR="00E306B8" w:rsidRDefault="00E306B8" w:rsidP="00E306B8">
      <w:pPr>
        <w:tabs>
          <w:tab w:val="left" w:pos="284"/>
          <w:tab w:val="left" w:pos="567"/>
        </w:tabs>
        <w:suppressAutoHyphens w:val="0"/>
        <w:ind w:right="282"/>
        <w:rPr>
          <w:rFonts w:ascii="Times New Roman" w:hAnsi="Times New Roman"/>
          <w:lang w:val="ru-RU" w:eastAsia="ru-RU"/>
        </w:rPr>
      </w:pPr>
      <w:r>
        <w:rPr>
          <w:rFonts w:ascii="Times New Roman" w:hAnsi="Times New Roman"/>
          <w:lang w:val="ru-RU" w:eastAsia="ru-RU"/>
        </w:rPr>
        <w:t>Социально-педагогический патронаж и поддержка инвалида</w:t>
      </w:r>
    </w:p>
    <w:p w:rsidR="00E306B8" w:rsidRDefault="00E306B8" w:rsidP="00E306B8">
      <w:pPr>
        <w:tabs>
          <w:tab w:val="left" w:pos="284"/>
          <w:tab w:val="left" w:pos="567"/>
        </w:tabs>
        <w:suppressAutoHyphens w:val="0"/>
        <w:ind w:right="282"/>
        <w:rPr>
          <w:rFonts w:ascii="Times New Roman" w:hAnsi="Times New Roman"/>
          <w:lang w:val="ru-RU" w:eastAsia="ru-RU"/>
        </w:rPr>
      </w:pPr>
    </w:p>
    <w:p w:rsidR="00E306B8" w:rsidRDefault="00E306B8" w:rsidP="00E306B8">
      <w:pPr>
        <w:tabs>
          <w:tab w:val="left" w:pos="284"/>
          <w:tab w:val="left" w:pos="567"/>
        </w:tabs>
        <w:suppressAutoHyphens w:val="0"/>
        <w:ind w:right="282"/>
        <w:rPr>
          <w:rFonts w:ascii="Times New Roman" w:hAnsi="Times New Roman"/>
          <w:b/>
          <w:lang w:val="ru-RU" w:eastAsia="ru-RU"/>
        </w:rPr>
      </w:pPr>
      <w:r>
        <w:rPr>
          <w:rFonts w:ascii="Times New Roman" w:hAnsi="Times New Roman"/>
          <w:b/>
          <w:lang w:val="ru-RU" w:eastAsia="ru-RU"/>
        </w:rPr>
        <w:t>Социокультурные услуги</w:t>
      </w:r>
    </w:p>
    <w:p w:rsidR="00E306B8" w:rsidRDefault="00E306B8" w:rsidP="00E306B8">
      <w:pPr>
        <w:tabs>
          <w:tab w:val="left" w:pos="284"/>
          <w:tab w:val="left" w:pos="567"/>
        </w:tabs>
        <w:suppressAutoHyphens w:val="0"/>
        <w:ind w:right="282"/>
        <w:rPr>
          <w:rFonts w:ascii="Times New Roman" w:hAnsi="Times New Roman"/>
          <w:lang w:val="ru-RU" w:eastAsia="ru-RU"/>
        </w:rPr>
      </w:pPr>
      <w:r>
        <w:rPr>
          <w:rFonts w:ascii="Times New Roman" w:hAnsi="Times New Roman"/>
          <w:lang w:val="ru-RU" w:eastAsia="ru-RU"/>
        </w:rPr>
        <w:t>Консультирование и обучение навыкам проведения досуга, отдыха, формирование культурно-прикладных навыков и интересов</w:t>
      </w:r>
    </w:p>
    <w:p w:rsidR="00E306B8" w:rsidRDefault="00E306B8" w:rsidP="00E306B8">
      <w:pPr>
        <w:tabs>
          <w:tab w:val="left" w:pos="284"/>
          <w:tab w:val="left" w:pos="567"/>
        </w:tabs>
        <w:suppressAutoHyphens w:val="0"/>
        <w:ind w:right="282"/>
        <w:rPr>
          <w:rFonts w:ascii="Times New Roman" w:hAnsi="Times New Roman"/>
          <w:lang w:val="ru-RU" w:eastAsia="ru-RU"/>
        </w:rPr>
      </w:pPr>
      <w:r>
        <w:rPr>
          <w:rFonts w:ascii="Times New Roman" w:hAnsi="Times New Roman"/>
          <w:lang w:val="ru-RU" w:eastAsia="ru-RU"/>
        </w:rPr>
        <w:t>Создание условий для полноценного участия в досуговых культурно-массовых мероприятиях и социокультурной деятельности</w:t>
      </w:r>
    </w:p>
    <w:p w:rsidR="00E306B8" w:rsidRDefault="00E306B8" w:rsidP="00E306B8">
      <w:pPr>
        <w:tabs>
          <w:tab w:val="left" w:pos="284"/>
          <w:tab w:val="left" w:pos="567"/>
        </w:tabs>
        <w:suppressAutoHyphens w:val="0"/>
        <w:ind w:right="282"/>
        <w:rPr>
          <w:rFonts w:ascii="Times New Roman" w:hAnsi="Times New Roman"/>
          <w:lang w:val="ru-RU" w:eastAsia="ru-RU"/>
        </w:rPr>
      </w:pPr>
    </w:p>
    <w:p w:rsidR="00E306B8" w:rsidRDefault="00E306B8" w:rsidP="00E306B8">
      <w:pPr>
        <w:tabs>
          <w:tab w:val="left" w:pos="284"/>
          <w:tab w:val="left" w:pos="567"/>
        </w:tabs>
        <w:suppressAutoHyphens w:val="0"/>
        <w:ind w:right="282"/>
        <w:rPr>
          <w:rFonts w:ascii="Times New Roman" w:hAnsi="Times New Roman"/>
          <w:b/>
          <w:lang w:val="ru-RU" w:eastAsia="ru-RU"/>
        </w:rPr>
      </w:pPr>
      <w:r>
        <w:rPr>
          <w:rFonts w:ascii="Times New Roman" w:hAnsi="Times New Roman"/>
          <w:b/>
          <w:lang w:val="ru-RU" w:eastAsia="ru-RU"/>
        </w:rPr>
        <w:t>Социально-бытовые услуги:</w:t>
      </w:r>
    </w:p>
    <w:p w:rsidR="00E306B8" w:rsidRDefault="00E306B8" w:rsidP="00E306B8">
      <w:pPr>
        <w:tabs>
          <w:tab w:val="left" w:pos="284"/>
          <w:tab w:val="left" w:pos="567"/>
        </w:tabs>
        <w:suppressAutoHyphens w:val="0"/>
        <w:ind w:right="282"/>
        <w:rPr>
          <w:rFonts w:ascii="Times New Roman" w:hAnsi="Times New Roman"/>
          <w:lang w:val="ru-RU" w:eastAsia="ru-RU"/>
        </w:rPr>
      </w:pPr>
      <w:r>
        <w:rPr>
          <w:rFonts w:ascii="Times New Roman" w:hAnsi="Times New Roman"/>
          <w:lang w:val="ru-RU" w:eastAsia="ru-RU"/>
        </w:rPr>
        <w:t>Консультирование инвалида и членов его семьи по вопросам адаптации жилья к нуждам инвалида</w:t>
      </w:r>
    </w:p>
    <w:p w:rsidR="00E306B8" w:rsidRDefault="00E306B8" w:rsidP="00E306B8">
      <w:pPr>
        <w:tabs>
          <w:tab w:val="left" w:pos="284"/>
        </w:tabs>
        <w:suppressAutoHyphens w:val="0"/>
        <w:autoSpaceDE w:val="0"/>
        <w:autoSpaceDN w:val="0"/>
        <w:adjustRightInd w:val="0"/>
        <w:ind w:right="282" w:firstLine="567"/>
        <w:jc w:val="both"/>
        <w:outlineLvl w:val="1"/>
        <w:rPr>
          <w:rFonts w:ascii="Times New Roman" w:hAnsi="Times New Roman"/>
          <w:lang w:val="ru-RU" w:eastAsia="ru-RU"/>
        </w:rPr>
      </w:pPr>
      <w:r>
        <w:rPr>
          <w:rFonts w:ascii="Times New Roman" w:hAnsi="Times New Roman"/>
          <w:lang w:val="ru-RU" w:eastAsia="ru-RU"/>
        </w:rPr>
        <w:t>Адаптационное обучение инвалида и членов его семьи по вопросам самообслуживания и бытовой деятельности</w:t>
      </w:r>
    </w:p>
    <w:p w:rsidR="00E306B8" w:rsidRDefault="00E306B8" w:rsidP="00E306B8">
      <w:pPr>
        <w:tabs>
          <w:tab w:val="left" w:pos="284"/>
        </w:tabs>
        <w:suppressAutoHyphens w:val="0"/>
        <w:autoSpaceDE w:val="0"/>
        <w:autoSpaceDN w:val="0"/>
        <w:adjustRightInd w:val="0"/>
        <w:ind w:right="282" w:firstLine="567"/>
        <w:jc w:val="both"/>
        <w:outlineLvl w:val="1"/>
        <w:rPr>
          <w:rFonts w:ascii="Times New Roman" w:hAnsi="Times New Roman"/>
          <w:lang w:val="ru-RU" w:eastAsia="ru-RU"/>
        </w:rPr>
      </w:pPr>
      <w:r>
        <w:rPr>
          <w:rFonts w:ascii="Times New Roman" w:hAnsi="Times New Roman"/>
          <w:lang w:val="ru-RU" w:eastAsia="ru-RU"/>
        </w:rPr>
        <w:t>а) социально-бытовые, направленные на поддержание жизнедеятельности получателей социальных услуг в быту;</w:t>
      </w:r>
    </w:p>
    <w:p w:rsidR="00E306B8" w:rsidRDefault="00E306B8" w:rsidP="00E306B8">
      <w:pPr>
        <w:tabs>
          <w:tab w:val="left" w:pos="284"/>
        </w:tabs>
        <w:suppressAutoHyphens w:val="0"/>
        <w:autoSpaceDE w:val="0"/>
        <w:autoSpaceDN w:val="0"/>
        <w:adjustRightInd w:val="0"/>
        <w:ind w:right="282" w:firstLine="567"/>
        <w:jc w:val="both"/>
        <w:outlineLvl w:val="1"/>
        <w:rPr>
          <w:rFonts w:ascii="Times New Roman" w:hAnsi="Times New Roman"/>
          <w:lang w:val="ru-RU" w:eastAsia="ru-RU"/>
        </w:rPr>
      </w:pPr>
      <w:r>
        <w:rPr>
          <w:rFonts w:ascii="Times New Roman" w:hAnsi="Times New Roman"/>
          <w:lang w:val="ru-RU" w:eastAsia="ru-RU"/>
        </w:rPr>
        <w:t>б) социально-медицинские, направленные на поддержание и сохранение здоровья получателей социальных услуг путем организации ухода, оказания содействия в проведении оздоровительных мероприятий, систематического наблюдения за получателями социальных услуг для выявления отклонений в состоянии их здоровья;</w:t>
      </w:r>
    </w:p>
    <w:p w:rsidR="00E306B8" w:rsidRDefault="00E306B8" w:rsidP="00E306B8">
      <w:pPr>
        <w:tabs>
          <w:tab w:val="left" w:pos="284"/>
        </w:tabs>
        <w:suppressAutoHyphens w:val="0"/>
        <w:autoSpaceDE w:val="0"/>
        <w:autoSpaceDN w:val="0"/>
        <w:adjustRightInd w:val="0"/>
        <w:ind w:right="282" w:firstLine="567"/>
        <w:jc w:val="both"/>
        <w:outlineLvl w:val="1"/>
        <w:rPr>
          <w:rFonts w:ascii="Times New Roman" w:hAnsi="Times New Roman"/>
          <w:lang w:val="ru-RU" w:eastAsia="ru-RU"/>
        </w:rPr>
      </w:pPr>
      <w:r>
        <w:rPr>
          <w:rFonts w:ascii="Times New Roman" w:hAnsi="Times New Roman"/>
          <w:lang w:val="ru-RU" w:eastAsia="ru-RU"/>
        </w:rPr>
        <w:t>в) социально-психологические, предусматривающие оказание помощи в коррекции психологического состояния получателей социальных услуг для адаптации в социальной среде, в том числе оказание психологической помощи анонимно с использованием телефона доверия;</w:t>
      </w:r>
    </w:p>
    <w:p w:rsidR="00E306B8" w:rsidRDefault="00E306B8" w:rsidP="00E306B8">
      <w:pPr>
        <w:tabs>
          <w:tab w:val="left" w:pos="284"/>
        </w:tabs>
        <w:suppressAutoHyphens w:val="0"/>
        <w:autoSpaceDE w:val="0"/>
        <w:autoSpaceDN w:val="0"/>
        <w:adjustRightInd w:val="0"/>
        <w:ind w:right="282" w:firstLine="567"/>
        <w:jc w:val="both"/>
        <w:outlineLvl w:val="1"/>
        <w:rPr>
          <w:rFonts w:ascii="Times New Roman" w:hAnsi="Times New Roman"/>
          <w:lang w:val="ru-RU" w:eastAsia="ru-RU"/>
        </w:rPr>
      </w:pPr>
      <w:r>
        <w:rPr>
          <w:rFonts w:ascii="Times New Roman" w:hAnsi="Times New Roman"/>
          <w:lang w:val="ru-RU" w:eastAsia="ru-RU"/>
        </w:rPr>
        <w:t>г) социально-педагогические, направленные на профилактику отклонений в поведении и развитии личности получателей социальных услуг, формирование у них позитивных интересов (в том числе в сфере досуга), организацию их досуга, оказание помощи семье в воспитании детей;</w:t>
      </w:r>
    </w:p>
    <w:p w:rsidR="00E306B8" w:rsidRDefault="00E306B8" w:rsidP="00E306B8">
      <w:pPr>
        <w:tabs>
          <w:tab w:val="left" w:pos="284"/>
        </w:tabs>
        <w:suppressAutoHyphens w:val="0"/>
        <w:autoSpaceDE w:val="0"/>
        <w:autoSpaceDN w:val="0"/>
        <w:adjustRightInd w:val="0"/>
        <w:ind w:right="282" w:firstLine="567"/>
        <w:jc w:val="both"/>
        <w:outlineLvl w:val="1"/>
        <w:rPr>
          <w:rFonts w:ascii="Times New Roman" w:hAnsi="Times New Roman"/>
          <w:lang w:val="ru-RU" w:eastAsia="ru-RU"/>
        </w:rPr>
      </w:pPr>
      <w:r>
        <w:rPr>
          <w:rFonts w:ascii="Times New Roman" w:hAnsi="Times New Roman"/>
          <w:lang w:val="ru-RU" w:eastAsia="ru-RU"/>
        </w:rPr>
        <w:t>д) социально-трудовые, направленные на оказание помощи в трудоустройстве и в решении других проблем, связанных с трудовой адаптацией;</w:t>
      </w:r>
    </w:p>
    <w:p w:rsidR="00E306B8" w:rsidRDefault="00E306B8" w:rsidP="00E306B8">
      <w:pPr>
        <w:tabs>
          <w:tab w:val="left" w:pos="284"/>
        </w:tabs>
        <w:suppressAutoHyphens w:val="0"/>
        <w:autoSpaceDE w:val="0"/>
        <w:autoSpaceDN w:val="0"/>
        <w:adjustRightInd w:val="0"/>
        <w:ind w:right="282" w:firstLine="567"/>
        <w:jc w:val="both"/>
        <w:outlineLvl w:val="1"/>
        <w:rPr>
          <w:rFonts w:ascii="Times New Roman" w:hAnsi="Times New Roman"/>
          <w:lang w:val="ru-RU" w:eastAsia="ru-RU"/>
        </w:rPr>
      </w:pPr>
      <w:r>
        <w:rPr>
          <w:rFonts w:ascii="Times New Roman" w:hAnsi="Times New Roman"/>
          <w:lang w:val="ru-RU" w:eastAsia="ru-RU"/>
        </w:rPr>
        <w:t>е) социально-правовые, направленные на оказание помощи в получении юридических услуг, в том числе бесплатно, в защите прав и законных интересов получателей социальных услуг;</w:t>
      </w:r>
    </w:p>
    <w:p w:rsidR="00E306B8" w:rsidRDefault="00E306B8" w:rsidP="00E306B8">
      <w:pPr>
        <w:tabs>
          <w:tab w:val="left" w:pos="284"/>
        </w:tabs>
        <w:suppressAutoHyphens w:val="0"/>
        <w:autoSpaceDE w:val="0"/>
        <w:autoSpaceDN w:val="0"/>
        <w:adjustRightInd w:val="0"/>
        <w:ind w:right="282" w:firstLine="567"/>
        <w:jc w:val="both"/>
        <w:outlineLvl w:val="1"/>
        <w:rPr>
          <w:rFonts w:ascii="Times New Roman" w:hAnsi="Times New Roman"/>
          <w:lang w:val="ru-RU" w:eastAsia="ru-RU"/>
        </w:rPr>
      </w:pPr>
      <w:r>
        <w:rPr>
          <w:rFonts w:ascii="Times New Roman" w:hAnsi="Times New Roman"/>
          <w:lang w:val="ru-RU" w:eastAsia="ru-RU"/>
        </w:rPr>
        <w:t>ж) услуги в целях повышения коммуникативного потенциала получателей социальных услуг, имеющих ограничения жизнедеятельности, в том числе детей-инвалидов;</w:t>
      </w:r>
    </w:p>
    <w:p w:rsidR="00E306B8" w:rsidRDefault="00E306B8" w:rsidP="00E306B8">
      <w:pPr>
        <w:tabs>
          <w:tab w:val="left" w:pos="284"/>
        </w:tabs>
        <w:suppressAutoHyphens w:val="0"/>
        <w:autoSpaceDE w:val="0"/>
        <w:autoSpaceDN w:val="0"/>
        <w:adjustRightInd w:val="0"/>
        <w:ind w:right="282" w:firstLine="567"/>
        <w:jc w:val="both"/>
        <w:outlineLvl w:val="1"/>
        <w:rPr>
          <w:rFonts w:ascii="Times New Roman" w:hAnsi="Times New Roman"/>
          <w:lang w:val="ru-RU" w:eastAsia="ru-RU"/>
        </w:rPr>
      </w:pPr>
      <w:r>
        <w:rPr>
          <w:rFonts w:ascii="Times New Roman" w:hAnsi="Times New Roman"/>
          <w:lang w:val="ru-RU" w:eastAsia="ru-RU"/>
        </w:rPr>
        <w:t>з) срочные социальные услуги.</w:t>
      </w:r>
    </w:p>
    <w:p w:rsidR="00E306B8" w:rsidRDefault="00E306B8" w:rsidP="00E306B8">
      <w:pPr>
        <w:tabs>
          <w:tab w:val="left" w:pos="284"/>
        </w:tabs>
        <w:suppressAutoHyphens w:val="0"/>
        <w:autoSpaceDE w:val="0"/>
        <w:autoSpaceDN w:val="0"/>
        <w:adjustRightInd w:val="0"/>
        <w:ind w:right="282" w:firstLine="567"/>
        <w:jc w:val="both"/>
        <w:outlineLvl w:val="1"/>
        <w:rPr>
          <w:rFonts w:ascii="Times New Roman" w:hAnsi="Times New Roman"/>
          <w:lang w:val="ru-RU" w:eastAsia="ru-RU"/>
        </w:rPr>
      </w:pPr>
      <w:r>
        <w:rPr>
          <w:rFonts w:ascii="Times New Roman" w:hAnsi="Times New Roman"/>
          <w:lang w:val="ru-RU" w:eastAsia="ru-RU"/>
        </w:rPr>
        <w:t xml:space="preserve">Наименования социальных услуг, предоставляемых в полустационарной форме, с учетом перечня социальных услуг, предоставляемых Центром, утверждаемого Законом Республики Коми, указаны в приложении 1 к Порядку, утвержденному </w:t>
      </w:r>
      <w:r>
        <w:rPr>
          <w:rFonts w:ascii="Times New Roman" w:hAnsi="Times New Roman"/>
          <w:lang w:eastAsia="ru-RU"/>
        </w:rPr>
        <w:t>Приказом Министерства труда, занятости и социальной защиты Республики Коми от 14.04.2017 № 691 «Об утверждении порядка предоставления социального обслуживания в полустационарной форме»</w:t>
      </w:r>
      <w:r>
        <w:rPr>
          <w:rFonts w:ascii="Times New Roman" w:hAnsi="Times New Roman"/>
          <w:lang w:val="ru-RU" w:eastAsia="ru-RU"/>
        </w:rPr>
        <w:t>.</w:t>
      </w:r>
    </w:p>
    <w:p w:rsidR="00E306B8" w:rsidRDefault="00E306B8" w:rsidP="00E306B8">
      <w:pPr>
        <w:tabs>
          <w:tab w:val="left" w:pos="284"/>
        </w:tabs>
        <w:suppressAutoHyphens w:val="0"/>
        <w:autoSpaceDE w:val="0"/>
        <w:autoSpaceDN w:val="0"/>
        <w:adjustRightInd w:val="0"/>
        <w:ind w:right="282"/>
        <w:jc w:val="both"/>
        <w:outlineLvl w:val="1"/>
        <w:rPr>
          <w:rFonts w:ascii="Times New Roman" w:hAnsi="Times New Roman"/>
          <w:lang w:val="ru-RU" w:eastAsia="ru-RU"/>
        </w:rPr>
      </w:pPr>
    </w:p>
    <w:p w:rsidR="00E306B8" w:rsidRDefault="00E306B8" w:rsidP="00E306B8">
      <w:pPr>
        <w:tabs>
          <w:tab w:val="left" w:pos="284"/>
        </w:tabs>
        <w:suppressAutoHyphens w:val="0"/>
        <w:autoSpaceDE w:val="0"/>
        <w:autoSpaceDN w:val="0"/>
        <w:adjustRightInd w:val="0"/>
        <w:ind w:right="282"/>
        <w:jc w:val="center"/>
        <w:outlineLvl w:val="1"/>
        <w:rPr>
          <w:rFonts w:ascii="Times New Roman" w:hAnsi="Times New Roman"/>
          <w:b/>
          <w:lang w:val="ru-RU" w:eastAsia="ru-RU"/>
        </w:rPr>
      </w:pPr>
      <w:r>
        <w:rPr>
          <w:rFonts w:ascii="Times New Roman" w:hAnsi="Times New Roman"/>
          <w:b/>
          <w:lang w:val="ru-RU" w:eastAsia="ru-RU"/>
        </w:rPr>
        <w:t>12. Прекращение предоставления социальных услуг</w:t>
      </w:r>
    </w:p>
    <w:p w:rsidR="00E306B8" w:rsidRDefault="00E306B8" w:rsidP="00E306B8">
      <w:pPr>
        <w:tabs>
          <w:tab w:val="left" w:pos="284"/>
        </w:tabs>
        <w:suppressAutoHyphens w:val="0"/>
        <w:autoSpaceDE w:val="0"/>
        <w:autoSpaceDN w:val="0"/>
        <w:adjustRightInd w:val="0"/>
        <w:ind w:right="282"/>
        <w:jc w:val="center"/>
        <w:outlineLvl w:val="1"/>
        <w:rPr>
          <w:rFonts w:ascii="Times New Roman" w:hAnsi="Times New Roman"/>
          <w:b/>
          <w:lang w:val="ru-RU" w:eastAsia="ru-RU"/>
        </w:rPr>
      </w:pPr>
    </w:p>
    <w:p w:rsidR="00E306B8" w:rsidRDefault="00E306B8" w:rsidP="00E306B8">
      <w:pPr>
        <w:tabs>
          <w:tab w:val="left" w:pos="284"/>
        </w:tabs>
        <w:suppressAutoHyphens w:val="0"/>
        <w:autoSpaceDE w:val="0"/>
        <w:autoSpaceDN w:val="0"/>
        <w:adjustRightInd w:val="0"/>
        <w:ind w:right="282" w:firstLine="567"/>
        <w:jc w:val="both"/>
        <w:outlineLvl w:val="1"/>
        <w:rPr>
          <w:rFonts w:ascii="Times New Roman" w:hAnsi="Times New Roman"/>
          <w:lang w:val="ru-RU" w:eastAsia="ru-RU"/>
        </w:rPr>
      </w:pPr>
      <w:r>
        <w:rPr>
          <w:rFonts w:ascii="Times New Roman" w:hAnsi="Times New Roman"/>
          <w:lang w:val="ru-RU" w:eastAsia="ru-RU"/>
        </w:rPr>
        <w:t>Прекращение предоставления социальных услуг в полустационарной форме производится в следующих случаях:</w:t>
      </w:r>
    </w:p>
    <w:p w:rsidR="00E306B8" w:rsidRDefault="00E306B8" w:rsidP="00E306B8">
      <w:pPr>
        <w:tabs>
          <w:tab w:val="left" w:pos="284"/>
        </w:tabs>
        <w:suppressAutoHyphens w:val="0"/>
        <w:autoSpaceDE w:val="0"/>
        <w:autoSpaceDN w:val="0"/>
        <w:adjustRightInd w:val="0"/>
        <w:ind w:right="282" w:firstLine="567"/>
        <w:jc w:val="both"/>
        <w:outlineLvl w:val="1"/>
        <w:rPr>
          <w:rFonts w:ascii="Times New Roman" w:hAnsi="Times New Roman"/>
          <w:lang w:val="ru-RU" w:eastAsia="ru-RU"/>
        </w:rPr>
      </w:pPr>
      <w:r>
        <w:rPr>
          <w:rFonts w:ascii="Times New Roman" w:hAnsi="Times New Roman"/>
          <w:lang w:val="ru-RU" w:eastAsia="ru-RU"/>
        </w:rPr>
        <w:t>- на основании письменного заявления получателя социальных услуг (его законного представителя) об отказе в предоставлении социальных услуг в полустационарной форме;</w:t>
      </w:r>
    </w:p>
    <w:p w:rsidR="00E306B8" w:rsidRDefault="00E306B8" w:rsidP="00E306B8">
      <w:pPr>
        <w:tabs>
          <w:tab w:val="left" w:pos="284"/>
        </w:tabs>
        <w:suppressAutoHyphens w:val="0"/>
        <w:autoSpaceDE w:val="0"/>
        <w:autoSpaceDN w:val="0"/>
        <w:adjustRightInd w:val="0"/>
        <w:ind w:right="282" w:firstLine="567"/>
        <w:jc w:val="both"/>
        <w:outlineLvl w:val="1"/>
        <w:rPr>
          <w:rFonts w:ascii="Times New Roman" w:hAnsi="Times New Roman"/>
          <w:lang w:val="ru-RU" w:eastAsia="ru-RU"/>
        </w:rPr>
      </w:pPr>
      <w:r>
        <w:rPr>
          <w:rFonts w:ascii="Times New Roman" w:hAnsi="Times New Roman"/>
          <w:lang w:val="ru-RU" w:eastAsia="ru-RU"/>
        </w:rPr>
        <w:t>- окончание срока предоставления социальных услуг в соответствии с индивидуальной программой предоставления социальных услуг и (или) истечение срока договора о предоставлении социальных услуг;</w:t>
      </w:r>
    </w:p>
    <w:p w:rsidR="00E306B8" w:rsidRDefault="00E306B8" w:rsidP="00E306B8">
      <w:pPr>
        <w:tabs>
          <w:tab w:val="left" w:pos="284"/>
        </w:tabs>
        <w:suppressAutoHyphens w:val="0"/>
        <w:autoSpaceDE w:val="0"/>
        <w:autoSpaceDN w:val="0"/>
        <w:adjustRightInd w:val="0"/>
        <w:ind w:right="282" w:firstLine="567"/>
        <w:jc w:val="both"/>
        <w:outlineLvl w:val="1"/>
        <w:rPr>
          <w:rFonts w:ascii="Times New Roman" w:hAnsi="Times New Roman"/>
          <w:lang w:val="ru-RU" w:eastAsia="ru-RU"/>
        </w:rPr>
      </w:pPr>
      <w:r>
        <w:rPr>
          <w:rFonts w:ascii="Times New Roman" w:hAnsi="Times New Roman"/>
          <w:lang w:val="ru-RU" w:eastAsia="ru-RU"/>
        </w:rPr>
        <w:t>- при нарушении получателем социальных услуг (его законным представителем) условий заключенного договора о социальном обслуживании в порядке, установленном договором;</w:t>
      </w:r>
    </w:p>
    <w:p w:rsidR="00E306B8" w:rsidRDefault="00E306B8" w:rsidP="00E306B8">
      <w:pPr>
        <w:tabs>
          <w:tab w:val="left" w:pos="284"/>
        </w:tabs>
        <w:suppressAutoHyphens w:val="0"/>
        <w:autoSpaceDE w:val="0"/>
        <w:autoSpaceDN w:val="0"/>
        <w:adjustRightInd w:val="0"/>
        <w:ind w:right="282" w:firstLine="567"/>
        <w:jc w:val="both"/>
        <w:outlineLvl w:val="1"/>
        <w:rPr>
          <w:rFonts w:ascii="Times New Roman" w:hAnsi="Times New Roman"/>
          <w:lang w:val="ru-RU" w:eastAsia="ru-RU"/>
        </w:rPr>
      </w:pPr>
      <w:r>
        <w:rPr>
          <w:rFonts w:ascii="Times New Roman" w:hAnsi="Times New Roman"/>
          <w:lang w:val="ru-RU" w:eastAsia="ru-RU"/>
        </w:rPr>
        <w:t>- смерти получателя социальных услуг или ликвидации (прекращении деятельности) Центра;</w:t>
      </w:r>
    </w:p>
    <w:p w:rsidR="00E306B8" w:rsidRDefault="00E306B8" w:rsidP="00E306B8">
      <w:pPr>
        <w:tabs>
          <w:tab w:val="left" w:pos="284"/>
        </w:tabs>
        <w:suppressAutoHyphens w:val="0"/>
        <w:autoSpaceDE w:val="0"/>
        <w:autoSpaceDN w:val="0"/>
        <w:adjustRightInd w:val="0"/>
        <w:ind w:right="282" w:firstLine="567"/>
        <w:jc w:val="both"/>
        <w:outlineLvl w:val="1"/>
        <w:rPr>
          <w:rFonts w:ascii="Times New Roman" w:hAnsi="Times New Roman"/>
          <w:lang w:val="ru-RU" w:eastAsia="ru-RU"/>
        </w:rPr>
      </w:pPr>
      <w:r>
        <w:rPr>
          <w:rFonts w:ascii="Times New Roman" w:hAnsi="Times New Roman"/>
          <w:lang w:val="ru-RU" w:eastAsia="ru-RU"/>
        </w:rPr>
        <w:t>- на основании решения суда о признании получателя социальных услуг безвестно отсутствующим или умершим;</w:t>
      </w:r>
    </w:p>
    <w:p w:rsidR="00E306B8" w:rsidRDefault="00E306B8" w:rsidP="00E306B8">
      <w:pPr>
        <w:tabs>
          <w:tab w:val="left" w:pos="284"/>
        </w:tabs>
        <w:suppressAutoHyphens w:val="0"/>
        <w:autoSpaceDE w:val="0"/>
        <w:autoSpaceDN w:val="0"/>
        <w:adjustRightInd w:val="0"/>
        <w:ind w:right="282" w:firstLine="567"/>
        <w:jc w:val="both"/>
        <w:outlineLvl w:val="1"/>
        <w:rPr>
          <w:rFonts w:ascii="Times New Roman" w:hAnsi="Times New Roman"/>
          <w:lang w:val="ru-RU" w:eastAsia="ru-RU"/>
        </w:rPr>
      </w:pPr>
      <w:r>
        <w:rPr>
          <w:rFonts w:ascii="Times New Roman" w:hAnsi="Times New Roman"/>
          <w:lang w:val="ru-RU" w:eastAsia="ru-RU"/>
        </w:rPr>
        <w:t>- осуждения получателя социальных услуг к отбыванию наказания в виде лишения свободы.</w:t>
      </w:r>
    </w:p>
    <w:p w:rsidR="00E306B8" w:rsidRDefault="00E306B8" w:rsidP="00E306B8">
      <w:pPr>
        <w:tabs>
          <w:tab w:val="left" w:pos="284"/>
        </w:tabs>
        <w:suppressAutoHyphens w:val="0"/>
        <w:autoSpaceDE w:val="0"/>
        <w:autoSpaceDN w:val="0"/>
        <w:adjustRightInd w:val="0"/>
        <w:ind w:right="282" w:firstLine="567"/>
        <w:jc w:val="both"/>
        <w:outlineLvl w:val="1"/>
        <w:rPr>
          <w:rFonts w:ascii="Times New Roman" w:hAnsi="Times New Roman"/>
          <w:lang w:val="ru-RU" w:eastAsia="ru-RU"/>
        </w:rPr>
      </w:pPr>
      <w:r>
        <w:rPr>
          <w:rFonts w:ascii="Times New Roman" w:hAnsi="Times New Roman"/>
          <w:lang w:val="ru-RU" w:eastAsia="ru-RU"/>
        </w:rPr>
        <w:t>Решение о прекращении предоставления социального обслуживания в полустационарной форме оформляется приказом Центра.</w:t>
      </w:r>
    </w:p>
    <w:p w:rsidR="00E306B8" w:rsidRDefault="00E306B8" w:rsidP="00E306B8">
      <w:pPr>
        <w:tabs>
          <w:tab w:val="left" w:pos="0"/>
          <w:tab w:val="left" w:pos="284"/>
          <w:tab w:val="num" w:pos="567"/>
          <w:tab w:val="left" w:pos="1134"/>
        </w:tabs>
        <w:ind w:right="282"/>
        <w:jc w:val="both"/>
        <w:rPr>
          <w:rFonts w:ascii="Times New Roman" w:hAnsi="Times New Roman"/>
          <w:lang w:val="ru-RU" w:eastAsia="ru-RU"/>
        </w:rPr>
      </w:pPr>
    </w:p>
    <w:p w:rsidR="00E306B8" w:rsidRDefault="00E306B8" w:rsidP="00E306B8">
      <w:pPr>
        <w:tabs>
          <w:tab w:val="left" w:pos="284"/>
        </w:tabs>
        <w:suppressAutoHyphens w:val="0"/>
        <w:ind w:right="282"/>
        <w:jc w:val="center"/>
        <w:rPr>
          <w:rFonts w:ascii="Times New Roman" w:hAnsi="Times New Roman"/>
          <w:b/>
          <w:lang w:val="ru-RU" w:eastAsia="ru-RU"/>
        </w:rPr>
      </w:pPr>
      <w:r>
        <w:rPr>
          <w:rFonts w:ascii="Times New Roman" w:hAnsi="Times New Roman"/>
          <w:b/>
          <w:lang w:val="ru-RU" w:eastAsia="ru-RU"/>
        </w:rPr>
        <w:t>13. Штатное расписание</w:t>
      </w:r>
    </w:p>
    <w:p w:rsidR="00E306B8" w:rsidRDefault="00E306B8" w:rsidP="00E306B8">
      <w:pPr>
        <w:tabs>
          <w:tab w:val="left" w:pos="284"/>
        </w:tabs>
        <w:suppressAutoHyphens w:val="0"/>
        <w:ind w:right="282"/>
        <w:jc w:val="center"/>
        <w:rPr>
          <w:rFonts w:ascii="Times New Roman" w:hAnsi="Times New Roman"/>
          <w:b/>
          <w:lang w:val="ru-RU" w:eastAsia="ru-RU"/>
        </w:rPr>
      </w:pPr>
    </w:p>
    <w:p w:rsidR="00E306B8" w:rsidRDefault="00E306B8" w:rsidP="00E306B8">
      <w:pPr>
        <w:tabs>
          <w:tab w:val="left" w:pos="284"/>
        </w:tabs>
        <w:suppressAutoHyphens w:val="0"/>
        <w:ind w:right="282" w:firstLine="567"/>
        <w:jc w:val="both"/>
        <w:rPr>
          <w:rFonts w:ascii="Times New Roman" w:hAnsi="Times New Roman"/>
          <w:lang w:val="ru-RU" w:eastAsia="ru-RU"/>
        </w:rPr>
      </w:pPr>
      <w:r>
        <w:rPr>
          <w:rFonts w:ascii="Times New Roman" w:hAnsi="Times New Roman"/>
          <w:lang w:val="ru-RU" w:eastAsia="ru-RU"/>
        </w:rPr>
        <w:t>Штатное расписание Отделения составляют: заведующий Отделением – 1 шт.ед., специалист по социальной работе – 3 шт.ед.</w:t>
      </w:r>
    </w:p>
    <w:p w:rsidR="00E306B8" w:rsidRDefault="00E306B8" w:rsidP="00E306B8">
      <w:pPr>
        <w:tabs>
          <w:tab w:val="left" w:pos="284"/>
        </w:tabs>
        <w:suppressAutoHyphens w:val="0"/>
        <w:ind w:right="282"/>
        <w:contextualSpacing/>
        <w:jc w:val="both"/>
        <w:rPr>
          <w:rFonts w:ascii="Times New Roman" w:hAnsi="Times New Roman"/>
          <w:b/>
          <w:i/>
          <w:lang w:val="ru-RU" w:eastAsia="ru-RU"/>
        </w:rPr>
      </w:pPr>
    </w:p>
    <w:p w:rsidR="00E306B8" w:rsidRDefault="00E306B8" w:rsidP="00E306B8">
      <w:pPr>
        <w:tabs>
          <w:tab w:val="left" w:pos="284"/>
        </w:tabs>
        <w:suppressAutoHyphens w:val="0"/>
        <w:ind w:right="282"/>
        <w:contextualSpacing/>
        <w:jc w:val="center"/>
        <w:rPr>
          <w:rFonts w:ascii="Times New Roman" w:hAnsi="Times New Roman"/>
          <w:b/>
          <w:lang w:val="ru-RU" w:eastAsia="ru-RU"/>
        </w:rPr>
      </w:pPr>
      <w:r>
        <w:rPr>
          <w:rFonts w:ascii="Times New Roman" w:hAnsi="Times New Roman"/>
          <w:b/>
          <w:lang w:val="ru-RU" w:eastAsia="ru-RU"/>
        </w:rPr>
        <w:t>14. Должностные обязанности заведующего Отделением</w:t>
      </w:r>
    </w:p>
    <w:p w:rsidR="00E306B8" w:rsidRDefault="00E306B8" w:rsidP="00E306B8">
      <w:pPr>
        <w:tabs>
          <w:tab w:val="left" w:pos="284"/>
        </w:tabs>
        <w:suppressAutoHyphens w:val="0"/>
        <w:ind w:right="282"/>
        <w:contextualSpacing/>
        <w:jc w:val="center"/>
        <w:rPr>
          <w:rFonts w:ascii="Times New Roman" w:hAnsi="Times New Roman"/>
          <w:b/>
          <w:i/>
          <w:lang w:val="ru-RU" w:eastAsia="ru-RU"/>
        </w:rPr>
      </w:pPr>
    </w:p>
    <w:p w:rsidR="00E306B8" w:rsidRDefault="00E306B8" w:rsidP="00E306B8">
      <w:pPr>
        <w:tabs>
          <w:tab w:val="left" w:pos="284"/>
        </w:tabs>
        <w:suppressAutoHyphens w:val="0"/>
        <w:contextualSpacing/>
        <w:jc w:val="both"/>
        <w:rPr>
          <w:rFonts w:ascii="Times New Roman" w:hAnsi="Times New Roman"/>
          <w:b/>
          <w:lang w:val="ru-RU" w:eastAsia="ru-RU"/>
        </w:rPr>
      </w:pPr>
      <w:r>
        <w:rPr>
          <w:rFonts w:ascii="Times New Roman" w:hAnsi="Times New Roman"/>
          <w:b/>
          <w:lang w:val="ru-RU" w:eastAsia="ru-RU"/>
        </w:rPr>
        <w:t>14.1. Прогнозирование и проектирование реализации социального обслуживания, объема и качества оказываемых социальных услуг:</w:t>
      </w:r>
    </w:p>
    <w:p w:rsidR="00E306B8" w:rsidRDefault="00E306B8" w:rsidP="00E306B8">
      <w:pPr>
        <w:tabs>
          <w:tab w:val="left" w:pos="284"/>
        </w:tabs>
        <w:suppressAutoHyphens w:val="0"/>
        <w:contextualSpacing/>
        <w:jc w:val="both"/>
        <w:rPr>
          <w:rFonts w:ascii="Times New Roman" w:hAnsi="Times New Roman"/>
          <w:lang w:val="ru-RU" w:eastAsia="ru-RU"/>
        </w:rPr>
      </w:pPr>
      <w:r>
        <w:rPr>
          <w:rFonts w:ascii="Times New Roman" w:hAnsi="Times New Roman"/>
          <w:lang w:val="ru-RU" w:eastAsia="ru-RU"/>
        </w:rPr>
        <w:t>- проведение мониторинга социальной ситуации на обслуживаемой территории для использования при составлении прогноза развития социального обслуживания и социальной поддержки;</w:t>
      </w:r>
    </w:p>
    <w:p w:rsidR="00E306B8" w:rsidRDefault="00E306B8" w:rsidP="00E306B8">
      <w:pPr>
        <w:tabs>
          <w:tab w:val="left" w:pos="284"/>
        </w:tabs>
        <w:suppressAutoHyphens w:val="0"/>
        <w:contextualSpacing/>
        <w:jc w:val="both"/>
        <w:rPr>
          <w:rFonts w:ascii="Times New Roman" w:hAnsi="Times New Roman"/>
          <w:lang w:val="ru-RU" w:eastAsia="ru-RU"/>
        </w:rPr>
      </w:pPr>
      <w:r>
        <w:rPr>
          <w:rFonts w:ascii="Times New Roman" w:hAnsi="Times New Roman"/>
          <w:lang w:val="ru-RU" w:eastAsia="ru-RU"/>
        </w:rPr>
        <w:t>- проведение анализа, обобщения и оценки достоверности полученной в процессе мониторинга информации;</w:t>
      </w:r>
    </w:p>
    <w:p w:rsidR="00E306B8" w:rsidRDefault="00E306B8" w:rsidP="00E306B8">
      <w:pPr>
        <w:tabs>
          <w:tab w:val="left" w:pos="284"/>
        </w:tabs>
        <w:suppressAutoHyphens w:val="0"/>
        <w:contextualSpacing/>
        <w:jc w:val="both"/>
        <w:rPr>
          <w:rFonts w:ascii="Times New Roman" w:hAnsi="Times New Roman"/>
          <w:lang w:val="ru-RU" w:eastAsia="ru-RU"/>
        </w:rPr>
      </w:pPr>
      <w:r>
        <w:rPr>
          <w:rFonts w:ascii="Times New Roman" w:hAnsi="Times New Roman"/>
          <w:lang w:val="ru-RU" w:eastAsia="ru-RU"/>
        </w:rPr>
        <w:t>- разработка предложений по рационализации, автоматизации и модернизации средств и технологий социального обслуживания на индивидуальном и групповом уровнях;</w:t>
      </w:r>
    </w:p>
    <w:p w:rsidR="00E306B8" w:rsidRDefault="00E306B8" w:rsidP="00E306B8">
      <w:pPr>
        <w:tabs>
          <w:tab w:val="left" w:pos="284"/>
        </w:tabs>
        <w:suppressAutoHyphens w:val="0"/>
        <w:contextualSpacing/>
        <w:jc w:val="both"/>
        <w:rPr>
          <w:rFonts w:ascii="Times New Roman" w:hAnsi="Times New Roman"/>
          <w:lang w:val="ru-RU" w:eastAsia="ru-RU"/>
        </w:rPr>
      </w:pPr>
      <w:r>
        <w:rPr>
          <w:rFonts w:ascii="Times New Roman" w:hAnsi="Times New Roman"/>
          <w:lang w:val="ru-RU" w:eastAsia="ru-RU"/>
        </w:rPr>
        <w:t>- подготовка предложений в рамках разработки социальных программ и проектов, направленных на повышение эффективности социального обслуживания населения на индивидуальном, групповом и средовом уровнях.</w:t>
      </w:r>
      <w:r>
        <w:rPr>
          <w:rFonts w:ascii="Times New Roman" w:hAnsi="Times New Roman"/>
          <w:lang w:val="ru-RU" w:eastAsia="ru-RU"/>
        </w:rPr>
        <w:tab/>
      </w:r>
    </w:p>
    <w:p w:rsidR="00E306B8" w:rsidRDefault="00E306B8" w:rsidP="00E306B8">
      <w:pPr>
        <w:tabs>
          <w:tab w:val="left" w:pos="284"/>
        </w:tabs>
        <w:suppressAutoHyphens w:val="0"/>
        <w:contextualSpacing/>
        <w:jc w:val="both"/>
        <w:rPr>
          <w:rFonts w:ascii="Times New Roman" w:hAnsi="Times New Roman"/>
          <w:b/>
          <w:lang w:val="ru-RU" w:eastAsia="ru-RU"/>
        </w:rPr>
      </w:pPr>
      <w:r>
        <w:rPr>
          <w:rFonts w:ascii="Times New Roman" w:hAnsi="Times New Roman"/>
          <w:b/>
          <w:lang w:val="ru-RU" w:eastAsia="ru-RU"/>
        </w:rPr>
        <w:t>Необходимые умения:</w:t>
      </w:r>
    </w:p>
    <w:p w:rsidR="00E306B8" w:rsidRDefault="00E306B8" w:rsidP="00E306B8">
      <w:pPr>
        <w:tabs>
          <w:tab w:val="left" w:pos="284"/>
        </w:tabs>
        <w:suppressAutoHyphens w:val="0"/>
        <w:jc w:val="both"/>
        <w:rPr>
          <w:rFonts w:ascii="Times New Roman" w:hAnsi="Times New Roman"/>
          <w:lang w:val="ru-RU" w:eastAsia="ru-RU"/>
        </w:rPr>
      </w:pPr>
      <w:r>
        <w:rPr>
          <w:rFonts w:ascii="Times New Roman" w:hAnsi="Times New Roman"/>
          <w:lang w:val="ru-RU" w:eastAsia="ru-RU"/>
        </w:rPr>
        <w:t>- определять цель мониторинга социальной ситуации на обслуживаемой территории;</w:t>
      </w:r>
    </w:p>
    <w:p w:rsidR="00E306B8" w:rsidRDefault="00E306B8" w:rsidP="00E306B8">
      <w:pPr>
        <w:tabs>
          <w:tab w:val="left" w:pos="284"/>
        </w:tabs>
        <w:suppressAutoHyphens w:val="0"/>
        <w:jc w:val="both"/>
        <w:rPr>
          <w:rFonts w:ascii="Times New Roman" w:hAnsi="Times New Roman"/>
          <w:lang w:val="ru-RU" w:eastAsia="ru-RU"/>
        </w:rPr>
      </w:pPr>
      <w:r>
        <w:rPr>
          <w:rFonts w:ascii="Times New Roman" w:hAnsi="Times New Roman"/>
          <w:lang w:val="ru-RU" w:eastAsia="ru-RU"/>
        </w:rPr>
        <w:t>- использовать различные методы мониторинга социальной ситуации;</w:t>
      </w:r>
    </w:p>
    <w:p w:rsidR="00E306B8" w:rsidRDefault="00E306B8" w:rsidP="00E306B8">
      <w:pPr>
        <w:tabs>
          <w:tab w:val="left" w:pos="284"/>
        </w:tabs>
        <w:suppressAutoHyphens w:val="0"/>
        <w:jc w:val="both"/>
        <w:rPr>
          <w:rFonts w:ascii="Times New Roman" w:hAnsi="Times New Roman"/>
          <w:lang w:val="ru-RU" w:eastAsia="ru-RU"/>
        </w:rPr>
      </w:pPr>
      <w:r>
        <w:rPr>
          <w:rFonts w:ascii="Times New Roman" w:hAnsi="Times New Roman"/>
          <w:lang w:val="ru-RU" w:eastAsia="ru-RU"/>
        </w:rPr>
        <w:t>- использовать результаты мониторинга в определении целей социального обслуживания населения;</w:t>
      </w:r>
    </w:p>
    <w:p w:rsidR="00E306B8" w:rsidRDefault="00E306B8" w:rsidP="00E306B8">
      <w:pPr>
        <w:tabs>
          <w:tab w:val="left" w:pos="284"/>
        </w:tabs>
        <w:suppressAutoHyphens w:val="0"/>
        <w:jc w:val="both"/>
        <w:rPr>
          <w:rFonts w:ascii="Times New Roman" w:hAnsi="Times New Roman"/>
          <w:lang w:val="ru-RU" w:eastAsia="ru-RU"/>
        </w:rPr>
      </w:pPr>
      <w:r>
        <w:rPr>
          <w:rFonts w:ascii="Times New Roman" w:hAnsi="Times New Roman"/>
          <w:lang w:val="ru-RU" w:eastAsia="ru-RU"/>
        </w:rPr>
        <w:t>- выявлять и анализировать информацию о социальной ситуации;</w:t>
      </w:r>
    </w:p>
    <w:p w:rsidR="00E306B8" w:rsidRDefault="00E306B8" w:rsidP="00E306B8">
      <w:pPr>
        <w:tabs>
          <w:tab w:val="left" w:pos="284"/>
        </w:tabs>
        <w:suppressAutoHyphens w:val="0"/>
        <w:jc w:val="both"/>
        <w:rPr>
          <w:rFonts w:ascii="Times New Roman" w:hAnsi="Times New Roman"/>
          <w:lang w:val="ru-RU" w:eastAsia="ru-RU"/>
        </w:rPr>
      </w:pPr>
      <w:r>
        <w:rPr>
          <w:rFonts w:ascii="Times New Roman" w:hAnsi="Times New Roman"/>
          <w:lang w:val="ru-RU" w:eastAsia="ru-RU"/>
        </w:rPr>
        <w:t>- оценивать достоверность информации, полученной в ходе мониторинга и из других источников;</w:t>
      </w:r>
    </w:p>
    <w:p w:rsidR="00E306B8" w:rsidRDefault="00E306B8" w:rsidP="00E306B8">
      <w:pPr>
        <w:tabs>
          <w:tab w:val="left" w:pos="284"/>
        </w:tabs>
        <w:suppressAutoHyphens w:val="0"/>
        <w:jc w:val="both"/>
        <w:rPr>
          <w:rFonts w:ascii="Times New Roman" w:hAnsi="Times New Roman"/>
          <w:lang w:val="ru-RU" w:eastAsia="ru-RU"/>
        </w:rPr>
      </w:pPr>
      <w:r>
        <w:rPr>
          <w:rFonts w:ascii="Times New Roman" w:hAnsi="Times New Roman"/>
          <w:lang w:val="ru-RU" w:eastAsia="ru-RU"/>
        </w:rPr>
        <w:t>- разрабатывать социальные проекты (программы), направленные на повышение эффективности социального обслуживания и оказания социальной поддержки;</w:t>
      </w:r>
    </w:p>
    <w:p w:rsidR="00E306B8" w:rsidRDefault="00E306B8" w:rsidP="00E306B8">
      <w:pPr>
        <w:tabs>
          <w:tab w:val="left" w:pos="284"/>
        </w:tabs>
        <w:suppressAutoHyphens w:val="0"/>
        <w:jc w:val="both"/>
        <w:rPr>
          <w:rFonts w:ascii="Times New Roman" w:hAnsi="Times New Roman"/>
          <w:lang w:val="ru-RU" w:eastAsia="ru-RU"/>
        </w:rPr>
      </w:pPr>
      <w:r>
        <w:rPr>
          <w:rFonts w:ascii="Times New Roman" w:hAnsi="Times New Roman"/>
          <w:lang w:val="ru-RU" w:eastAsia="ru-RU"/>
        </w:rPr>
        <w:t>- разрабатывать инновационные технологии социального обслуживания;</w:t>
      </w:r>
    </w:p>
    <w:p w:rsidR="00E306B8" w:rsidRDefault="00E306B8" w:rsidP="00E306B8">
      <w:pPr>
        <w:tabs>
          <w:tab w:val="left" w:pos="284"/>
        </w:tabs>
        <w:suppressAutoHyphens w:val="0"/>
        <w:jc w:val="both"/>
        <w:rPr>
          <w:rFonts w:ascii="Times New Roman" w:hAnsi="Times New Roman"/>
          <w:lang w:val="ru-RU" w:eastAsia="ru-RU"/>
        </w:rPr>
      </w:pPr>
      <w:r>
        <w:rPr>
          <w:rFonts w:ascii="Times New Roman" w:hAnsi="Times New Roman"/>
          <w:lang w:val="ru-RU" w:eastAsia="ru-RU"/>
        </w:rPr>
        <w:t>- использовать основные методы и средства получения, хранения, переработки информации, навыки работы с компьютером как средством управления информацией, в том числе в сети Интернет;</w:t>
      </w:r>
    </w:p>
    <w:p w:rsidR="00E306B8" w:rsidRDefault="00E306B8" w:rsidP="00E306B8">
      <w:pPr>
        <w:tabs>
          <w:tab w:val="left" w:pos="284"/>
        </w:tabs>
        <w:suppressAutoHyphens w:val="0"/>
        <w:jc w:val="both"/>
        <w:rPr>
          <w:rFonts w:ascii="Times New Roman" w:hAnsi="Times New Roman"/>
          <w:lang w:val="ru-RU" w:eastAsia="ru-RU"/>
        </w:rPr>
      </w:pPr>
      <w:r>
        <w:rPr>
          <w:rFonts w:ascii="Times New Roman" w:hAnsi="Times New Roman"/>
          <w:lang w:val="ru-RU" w:eastAsia="ru-RU"/>
        </w:rPr>
        <w:t>- повышать свою профессиональную квалификацию в области реализации трудовой функции.</w:t>
      </w:r>
    </w:p>
    <w:p w:rsidR="00E306B8" w:rsidRDefault="00E306B8" w:rsidP="00E306B8">
      <w:pPr>
        <w:tabs>
          <w:tab w:val="left" w:pos="284"/>
        </w:tabs>
        <w:suppressAutoHyphens w:val="0"/>
        <w:jc w:val="both"/>
        <w:rPr>
          <w:rFonts w:ascii="Times New Roman" w:hAnsi="Times New Roman"/>
          <w:b/>
          <w:lang w:val="ru-RU" w:eastAsia="ru-RU"/>
        </w:rPr>
      </w:pPr>
      <w:r>
        <w:rPr>
          <w:rFonts w:ascii="Times New Roman" w:hAnsi="Times New Roman"/>
          <w:b/>
          <w:lang w:val="ru-RU" w:eastAsia="ru-RU"/>
        </w:rPr>
        <w:t>Необходимые знания:</w:t>
      </w:r>
    </w:p>
    <w:p w:rsidR="00E306B8" w:rsidRDefault="00E306B8" w:rsidP="00E306B8">
      <w:pPr>
        <w:tabs>
          <w:tab w:val="left" w:pos="284"/>
        </w:tabs>
        <w:suppressAutoHyphens w:val="0"/>
        <w:jc w:val="both"/>
        <w:rPr>
          <w:rFonts w:ascii="Times New Roman" w:hAnsi="Times New Roman"/>
          <w:lang w:val="ru-RU" w:eastAsia="ru-RU"/>
        </w:rPr>
      </w:pPr>
      <w:r>
        <w:rPr>
          <w:rFonts w:ascii="Times New Roman" w:hAnsi="Times New Roman"/>
          <w:lang w:val="ru-RU" w:eastAsia="ru-RU"/>
        </w:rPr>
        <w:t>- технологии социального проектирования, моделирования и прогнозирования;</w:t>
      </w:r>
    </w:p>
    <w:p w:rsidR="00E306B8" w:rsidRDefault="00E306B8" w:rsidP="00E306B8">
      <w:pPr>
        <w:tabs>
          <w:tab w:val="left" w:pos="284"/>
        </w:tabs>
        <w:suppressAutoHyphens w:val="0"/>
        <w:jc w:val="both"/>
        <w:rPr>
          <w:rFonts w:ascii="Times New Roman" w:hAnsi="Times New Roman"/>
          <w:lang w:val="ru-RU" w:eastAsia="ru-RU"/>
        </w:rPr>
      </w:pPr>
      <w:r>
        <w:rPr>
          <w:rFonts w:ascii="Times New Roman" w:hAnsi="Times New Roman"/>
          <w:lang w:val="ru-RU" w:eastAsia="ru-RU"/>
        </w:rPr>
        <w:t>- сущность и особенности проявления конфликтогенных процессов, ситуаций социального риска;</w:t>
      </w:r>
    </w:p>
    <w:p w:rsidR="00E306B8" w:rsidRDefault="00E306B8" w:rsidP="00E306B8">
      <w:pPr>
        <w:tabs>
          <w:tab w:val="left" w:pos="284"/>
        </w:tabs>
        <w:suppressAutoHyphens w:val="0"/>
        <w:jc w:val="both"/>
        <w:rPr>
          <w:rFonts w:ascii="Times New Roman" w:hAnsi="Times New Roman"/>
          <w:lang w:val="ru-RU" w:eastAsia="ru-RU"/>
        </w:rPr>
      </w:pPr>
      <w:r>
        <w:rPr>
          <w:rFonts w:ascii="Times New Roman" w:hAnsi="Times New Roman"/>
          <w:lang w:val="ru-RU" w:eastAsia="ru-RU"/>
        </w:rPr>
        <w:t>- методы и технологии управления социальными рисками;</w:t>
      </w:r>
    </w:p>
    <w:p w:rsidR="00E306B8" w:rsidRDefault="00E306B8" w:rsidP="00E306B8">
      <w:pPr>
        <w:tabs>
          <w:tab w:val="left" w:pos="284"/>
        </w:tabs>
        <w:suppressAutoHyphens w:val="0"/>
        <w:jc w:val="both"/>
        <w:rPr>
          <w:rFonts w:ascii="Times New Roman" w:hAnsi="Times New Roman"/>
          <w:lang w:val="ru-RU" w:eastAsia="ru-RU"/>
        </w:rPr>
      </w:pPr>
      <w:r>
        <w:rPr>
          <w:rFonts w:ascii="Times New Roman" w:hAnsi="Times New Roman"/>
          <w:lang w:val="ru-RU" w:eastAsia="ru-RU"/>
        </w:rPr>
        <w:t>- национальные стандарты Российской Федерации в области социального обслуживания;</w:t>
      </w:r>
    </w:p>
    <w:p w:rsidR="00E306B8" w:rsidRDefault="00E306B8" w:rsidP="00E306B8">
      <w:pPr>
        <w:tabs>
          <w:tab w:val="left" w:pos="284"/>
        </w:tabs>
        <w:suppressAutoHyphens w:val="0"/>
        <w:jc w:val="both"/>
        <w:rPr>
          <w:rFonts w:ascii="Times New Roman" w:hAnsi="Times New Roman"/>
          <w:lang w:val="ru-RU" w:eastAsia="ru-RU"/>
        </w:rPr>
      </w:pPr>
      <w:r>
        <w:rPr>
          <w:rFonts w:ascii="Times New Roman" w:hAnsi="Times New Roman"/>
          <w:lang w:val="ru-RU" w:eastAsia="ru-RU"/>
        </w:rPr>
        <w:t>- нормативно-правовые акты в сфере социальной защиты населения;</w:t>
      </w:r>
    </w:p>
    <w:p w:rsidR="00E306B8" w:rsidRDefault="00E306B8" w:rsidP="00E306B8">
      <w:pPr>
        <w:tabs>
          <w:tab w:val="left" w:pos="284"/>
        </w:tabs>
        <w:suppressAutoHyphens w:val="0"/>
        <w:jc w:val="both"/>
        <w:rPr>
          <w:rFonts w:ascii="Times New Roman" w:hAnsi="Times New Roman"/>
          <w:lang w:val="ru-RU" w:eastAsia="ru-RU"/>
        </w:rPr>
      </w:pPr>
      <w:r>
        <w:rPr>
          <w:rFonts w:ascii="Times New Roman" w:hAnsi="Times New Roman"/>
          <w:lang w:val="ru-RU" w:eastAsia="ru-RU"/>
        </w:rPr>
        <w:t>- основные направления политики социальной защиты населения;</w:t>
      </w:r>
    </w:p>
    <w:p w:rsidR="00E306B8" w:rsidRDefault="00E306B8" w:rsidP="00E306B8">
      <w:pPr>
        <w:tabs>
          <w:tab w:val="left" w:pos="284"/>
        </w:tabs>
        <w:suppressAutoHyphens w:val="0"/>
        <w:jc w:val="both"/>
        <w:rPr>
          <w:rFonts w:ascii="Times New Roman" w:hAnsi="Times New Roman"/>
          <w:lang w:val="ru-RU" w:eastAsia="ru-RU"/>
        </w:rPr>
      </w:pPr>
      <w:r>
        <w:rPr>
          <w:rFonts w:ascii="Times New Roman" w:hAnsi="Times New Roman"/>
          <w:lang w:val="ru-RU" w:eastAsia="ru-RU"/>
        </w:rPr>
        <w:t>- технологии социальной работы с различными группами населения;</w:t>
      </w:r>
    </w:p>
    <w:p w:rsidR="00E306B8" w:rsidRDefault="00E306B8" w:rsidP="00E306B8">
      <w:pPr>
        <w:tabs>
          <w:tab w:val="left" w:pos="284"/>
        </w:tabs>
        <w:suppressAutoHyphens w:val="0"/>
        <w:jc w:val="both"/>
        <w:rPr>
          <w:rFonts w:ascii="Times New Roman" w:hAnsi="Times New Roman"/>
          <w:lang w:val="ru-RU" w:eastAsia="ru-RU"/>
        </w:rPr>
      </w:pPr>
      <w:r>
        <w:rPr>
          <w:rFonts w:ascii="Times New Roman" w:hAnsi="Times New Roman"/>
          <w:lang w:val="ru-RU" w:eastAsia="ru-RU"/>
        </w:rPr>
        <w:t>- основы самоорганизации и самообразования.</w:t>
      </w:r>
    </w:p>
    <w:p w:rsidR="00E306B8" w:rsidRDefault="00E306B8" w:rsidP="00E306B8">
      <w:pPr>
        <w:tabs>
          <w:tab w:val="left" w:pos="284"/>
        </w:tabs>
        <w:suppressAutoHyphens w:val="0"/>
        <w:contextualSpacing/>
        <w:jc w:val="both"/>
        <w:rPr>
          <w:rFonts w:ascii="Times New Roman" w:hAnsi="Times New Roman"/>
          <w:b/>
          <w:lang w:val="ru-RU" w:eastAsia="ru-RU"/>
        </w:rPr>
      </w:pPr>
      <w:r>
        <w:rPr>
          <w:rFonts w:ascii="Times New Roman" w:hAnsi="Times New Roman"/>
          <w:b/>
          <w:lang w:val="ru-RU" w:eastAsia="ru-RU"/>
        </w:rPr>
        <w:t>14.2. Организация деятельности отделения по реализации социальных услуг:</w:t>
      </w:r>
    </w:p>
    <w:p w:rsidR="00E306B8" w:rsidRDefault="00E306B8" w:rsidP="00E306B8">
      <w:pPr>
        <w:tabs>
          <w:tab w:val="left" w:pos="284"/>
        </w:tabs>
        <w:suppressAutoHyphens w:val="0"/>
        <w:contextualSpacing/>
        <w:jc w:val="both"/>
        <w:rPr>
          <w:rFonts w:ascii="Times New Roman" w:hAnsi="Times New Roman"/>
          <w:lang w:val="ru-RU" w:eastAsia="ru-RU"/>
        </w:rPr>
      </w:pPr>
      <w:r>
        <w:rPr>
          <w:rFonts w:ascii="Times New Roman" w:hAnsi="Times New Roman"/>
          <w:lang w:val="ru-RU" w:eastAsia="ru-RU"/>
        </w:rPr>
        <w:t>- определение плановых целей и задач отделения, специалистов по социальной работе;</w:t>
      </w:r>
    </w:p>
    <w:p w:rsidR="00E306B8" w:rsidRDefault="00E306B8" w:rsidP="00E306B8">
      <w:pPr>
        <w:tabs>
          <w:tab w:val="left" w:pos="284"/>
        </w:tabs>
        <w:suppressAutoHyphens w:val="0"/>
        <w:contextualSpacing/>
        <w:jc w:val="both"/>
        <w:rPr>
          <w:rFonts w:ascii="Times New Roman" w:hAnsi="Times New Roman"/>
          <w:lang w:val="ru-RU" w:eastAsia="ru-RU"/>
        </w:rPr>
      </w:pPr>
      <w:r>
        <w:rPr>
          <w:rFonts w:ascii="Times New Roman" w:hAnsi="Times New Roman"/>
          <w:lang w:val="ru-RU" w:eastAsia="ru-RU"/>
        </w:rPr>
        <w:t>- определение ресурсов, необходимых для реализации социального обслуживания и социальной поддержки, ответственных исполнителей;</w:t>
      </w:r>
    </w:p>
    <w:p w:rsidR="00E306B8" w:rsidRDefault="00E306B8" w:rsidP="00E306B8">
      <w:pPr>
        <w:tabs>
          <w:tab w:val="left" w:pos="284"/>
        </w:tabs>
        <w:suppressAutoHyphens w:val="0"/>
        <w:jc w:val="both"/>
        <w:rPr>
          <w:rFonts w:ascii="Times New Roman" w:hAnsi="Times New Roman"/>
          <w:lang w:val="ru-RU" w:eastAsia="ru-RU"/>
        </w:rPr>
      </w:pPr>
      <w:r>
        <w:rPr>
          <w:rFonts w:ascii="Times New Roman" w:hAnsi="Times New Roman"/>
          <w:lang w:val="ru-RU" w:eastAsia="ru-RU"/>
        </w:rPr>
        <w:t>- определение объема работы сотрудников отделения и распределять задания между ними;</w:t>
      </w:r>
    </w:p>
    <w:p w:rsidR="00E306B8" w:rsidRDefault="00E306B8" w:rsidP="00E306B8">
      <w:pPr>
        <w:tabs>
          <w:tab w:val="left" w:pos="284"/>
        </w:tabs>
        <w:suppressAutoHyphens w:val="0"/>
        <w:jc w:val="both"/>
        <w:rPr>
          <w:rFonts w:ascii="Times New Roman" w:hAnsi="Times New Roman"/>
          <w:lang w:val="ru-RU" w:eastAsia="ru-RU"/>
        </w:rPr>
      </w:pPr>
      <w:r>
        <w:rPr>
          <w:rFonts w:ascii="Times New Roman" w:hAnsi="Times New Roman"/>
          <w:lang w:val="ru-RU" w:eastAsia="ru-RU"/>
        </w:rPr>
        <w:t>- координация деятельности сотрудников отделения по выполнению поставленных задач;</w:t>
      </w:r>
    </w:p>
    <w:p w:rsidR="00E306B8" w:rsidRDefault="00E306B8" w:rsidP="00E306B8">
      <w:pPr>
        <w:tabs>
          <w:tab w:val="left" w:pos="284"/>
        </w:tabs>
        <w:suppressAutoHyphens w:val="0"/>
        <w:contextualSpacing/>
        <w:jc w:val="both"/>
        <w:rPr>
          <w:rFonts w:ascii="Times New Roman" w:hAnsi="Times New Roman"/>
          <w:lang w:val="ru-RU" w:eastAsia="ru-RU"/>
        </w:rPr>
      </w:pPr>
      <w:r>
        <w:rPr>
          <w:rFonts w:ascii="Times New Roman" w:hAnsi="Times New Roman"/>
          <w:lang w:val="ru-RU" w:eastAsia="ru-RU"/>
        </w:rPr>
        <w:t>- мотивация сотрудников на выполнение поставленных задач;</w:t>
      </w:r>
    </w:p>
    <w:p w:rsidR="00E306B8" w:rsidRDefault="00E306B8" w:rsidP="00E306B8">
      <w:pPr>
        <w:tabs>
          <w:tab w:val="left" w:pos="284"/>
        </w:tabs>
        <w:suppressAutoHyphens w:val="0"/>
        <w:jc w:val="both"/>
        <w:rPr>
          <w:rFonts w:ascii="Times New Roman" w:hAnsi="Times New Roman"/>
          <w:lang w:val="ru-RU" w:eastAsia="ru-RU"/>
        </w:rPr>
      </w:pPr>
      <w:r>
        <w:rPr>
          <w:rFonts w:ascii="Times New Roman" w:hAnsi="Times New Roman"/>
          <w:lang w:val="ru-RU" w:eastAsia="ru-RU"/>
        </w:rPr>
        <w:t>- контроль выполнения плановых целей и деятельность специалистов по социальной работе;</w:t>
      </w:r>
    </w:p>
    <w:p w:rsidR="00E306B8" w:rsidRDefault="00E306B8" w:rsidP="00E306B8">
      <w:pPr>
        <w:tabs>
          <w:tab w:val="left" w:pos="284"/>
        </w:tabs>
        <w:suppressAutoHyphens w:val="0"/>
        <w:jc w:val="both"/>
        <w:rPr>
          <w:rFonts w:ascii="Times New Roman" w:hAnsi="Times New Roman"/>
          <w:lang w:val="ru-RU" w:eastAsia="ru-RU"/>
        </w:rPr>
      </w:pPr>
      <w:r>
        <w:rPr>
          <w:rFonts w:ascii="Times New Roman" w:hAnsi="Times New Roman"/>
          <w:lang w:val="ru-RU" w:eastAsia="ru-RU"/>
        </w:rPr>
        <w:t>- анализ работы отделения;</w:t>
      </w:r>
    </w:p>
    <w:p w:rsidR="00E306B8" w:rsidRDefault="00E306B8" w:rsidP="00E306B8">
      <w:pPr>
        <w:tabs>
          <w:tab w:val="left" w:pos="284"/>
        </w:tabs>
        <w:suppressAutoHyphens w:val="0"/>
        <w:contextualSpacing/>
        <w:jc w:val="both"/>
        <w:rPr>
          <w:rFonts w:ascii="Times New Roman" w:hAnsi="Times New Roman"/>
          <w:lang w:val="ru-RU" w:eastAsia="ru-RU"/>
        </w:rPr>
      </w:pPr>
      <w:r>
        <w:rPr>
          <w:rFonts w:ascii="Times New Roman" w:hAnsi="Times New Roman"/>
          <w:lang w:val="ru-RU" w:eastAsia="ru-RU"/>
        </w:rPr>
        <w:t>- осуществление мероприятий по повышению квалификации сотрудников отделения;</w:t>
      </w:r>
    </w:p>
    <w:p w:rsidR="00E306B8" w:rsidRDefault="00E306B8" w:rsidP="00E306B8">
      <w:pPr>
        <w:tabs>
          <w:tab w:val="left" w:pos="284"/>
        </w:tabs>
        <w:suppressAutoHyphens w:val="0"/>
        <w:contextualSpacing/>
        <w:jc w:val="both"/>
        <w:rPr>
          <w:rFonts w:ascii="Times New Roman" w:hAnsi="Times New Roman"/>
          <w:lang w:val="ru-RU" w:eastAsia="ru-RU"/>
        </w:rPr>
      </w:pPr>
      <w:r>
        <w:rPr>
          <w:rFonts w:ascii="Times New Roman" w:hAnsi="Times New Roman"/>
          <w:lang w:val="ru-RU" w:eastAsia="ru-RU"/>
        </w:rPr>
        <w:t>- осуществление супервизии как индивидуального кураторства, направленного на выявление и решение проблем при вхождении в должность и осуществлении профессиональной деятельности специалистов отделения, профилактику профессиональной деформации и выгорания.</w:t>
      </w:r>
    </w:p>
    <w:p w:rsidR="00E306B8" w:rsidRDefault="00E306B8" w:rsidP="00E306B8">
      <w:pPr>
        <w:tabs>
          <w:tab w:val="left" w:pos="284"/>
        </w:tabs>
        <w:suppressAutoHyphens w:val="0"/>
        <w:contextualSpacing/>
        <w:jc w:val="both"/>
        <w:rPr>
          <w:rFonts w:ascii="Times New Roman" w:hAnsi="Times New Roman"/>
          <w:b/>
          <w:lang w:val="ru-RU" w:eastAsia="ru-RU"/>
        </w:rPr>
      </w:pPr>
      <w:r>
        <w:rPr>
          <w:rFonts w:ascii="Times New Roman" w:hAnsi="Times New Roman"/>
          <w:b/>
          <w:lang w:val="ru-RU" w:eastAsia="ru-RU"/>
        </w:rPr>
        <w:t>Необходимые умения:</w:t>
      </w:r>
    </w:p>
    <w:p w:rsidR="00E306B8" w:rsidRDefault="00E306B8" w:rsidP="00E306B8">
      <w:pPr>
        <w:tabs>
          <w:tab w:val="left" w:pos="284"/>
        </w:tabs>
        <w:suppressAutoHyphens w:val="0"/>
        <w:contextualSpacing/>
        <w:jc w:val="both"/>
        <w:rPr>
          <w:rFonts w:ascii="Times New Roman" w:hAnsi="Times New Roman"/>
          <w:lang w:val="ru-RU" w:eastAsia="ru-RU"/>
        </w:rPr>
      </w:pPr>
      <w:r>
        <w:rPr>
          <w:rFonts w:ascii="Times New Roman" w:hAnsi="Times New Roman"/>
          <w:lang w:val="ru-RU" w:eastAsia="ru-RU"/>
        </w:rPr>
        <w:t>- планировать работу отделения в составе Центра;</w:t>
      </w:r>
    </w:p>
    <w:p w:rsidR="00E306B8" w:rsidRDefault="00E306B8" w:rsidP="00E306B8">
      <w:pPr>
        <w:tabs>
          <w:tab w:val="left" w:pos="284"/>
        </w:tabs>
        <w:suppressAutoHyphens w:val="0"/>
        <w:contextualSpacing/>
        <w:jc w:val="both"/>
        <w:rPr>
          <w:rFonts w:ascii="Times New Roman" w:hAnsi="Times New Roman"/>
          <w:lang w:val="ru-RU" w:eastAsia="ru-RU"/>
        </w:rPr>
      </w:pPr>
      <w:r>
        <w:rPr>
          <w:rFonts w:ascii="Times New Roman" w:hAnsi="Times New Roman"/>
          <w:lang w:val="ru-RU" w:eastAsia="ru-RU"/>
        </w:rPr>
        <w:t>- формулировать цели, задачи, определять обязанности и трудовые действия специалистов по социальной работе;</w:t>
      </w:r>
    </w:p>
    <w:p w:rsidR="00E306B8" w:rsidRDefault="00E306B8" w:rsidP="00E306B8">
      <w:pPr>
        <w:tabs>
          <w:tab w:val="left" w:pos="284"/>
        </w:tabs>
        <w:suppressAutoHyphens w:val="0"/>
        <w:contextualSpacing/>
        <w:jc w:val="both"/>
        <w:rPr>
          <w:rFonts w:ascii="Times New Roman" w:hAnsi="Times New Roman"/>
          <w:lang w:val="ru-RU" w:eastAsia="ru-RU"/>
        </w:rPr>
      </w:pPr>
      <w:r>
        <w:rPr>
          <w:rFonts w:ascii="Times New Roman" w:hAnsi="Times New Roman"/>
          <w:lang w:val="ru-RU" w:eastAsia="ru-RU"/>
        </w:rPr>
        <w:t>- организовывать взаимодействие специалистов в процессе реализации социальных услуг и мер социальной поддержки;</w:t>
      </w:r>
    </w:p>
    <w:p w:rsidR="00E306B8" w:rsidRDefault="00E306B8" w:rsidP="00E306B8">
      <w:pPr>
        <w:tabs>
          <w:tab w:val="left" w:pos="284"/>
        </w:tabs>
        <w:suppressAutoHyphens w:val="0"/>
        <w:contextualSpacing/>
        <w:jc w:val="both"/>
        <w:rPr>
          <w:rFonts w:ascii="Times New Roman" w:hAnsi="Times New Roman"/>
          <w:lang w:val="ru-RU" w:eastAsia="ru-RU"/>
        </w:rPr>
      </w:pPr>
      <w:r>
        <w:rPr>
          <w:rFonts w:ascii="Times New Roman" w:hAnsi="Times New Roman"/>
          <w:lang w:val="ru-RU" w:eastAsia="ru-RU"/>
        </w:rPr>
        <w:t>- использовать инструменты межличностных коммуникаций;</w:t>
      </w:r>
    </w:p>
    <w:p w:rsidR="00E306B8" w:rsidRDefault="00E306B8" w:rsidP="00E306B8">
      <w:pPr>
        <w:tabs>
          <w:tab w:val="left" w:pos="284"/>
        </w:tabs>
        <w:suppressAutoHyphens w:val="0"/>
        <w:contextualSpacing/>
        <w:jc w:val="both"/>
        <w:rPr>
          <w:rFonts w:ascii="Times New Roman" w:hAnsi="Times New Roman"/>
          <w:lang w:val="ru-RU" w:eastAsia="ru-RU"/>
        </w:rPr>
      </w:pPr>
      <w:r>
        <w:rPr>
          <w:rFonts w:ascii="Times New Roman" w:hAnsi="Times New Roman"/>
          <w:lang w:val="ru-RU" w:eastAsia="ru-RU"/>
        </w:rPr>
        <w:t>- урегулировать конфликты, владеть навыками медиации в социальной сфере;</w:t>
      </w:r>
    </w:p>
    <w:p w:rsidR="00E306B8" w:rsidRDefault="00E306B8" w:rsidP="00E306B8">
      <w:pPr>
        <w:tabs>
          <w:tab w:val="left" w:pos="284"/>
        </w:tabs>
        <w:suppressAutoHyphens w:val="0"/>
        <w:contextualSpacing/>
        <w:jc w:val="both"/>
        <w:rPr>
          <w:rFonts w:ascii="Times New Roman" w:hAnsi="Times New Roman"/>
          <w:lang w:val="ru-RU" w:eastAsia="ru-RU"/>
        </w:rPr>
      </w:pPr>
      <w:r>
        <w:rPr>
          <w:rFonts w:ascii="Times New Roman" w:hAnsi="Times New Roman"/>
          <w:lang w:val="ru-RU" w:eastAsia="ru-RU"/>
        </w:rPr>
        <w:t>- использовать инструментарий выявления потребностей конкретного сотрудника с целью определения его профессионального потенциала;</w:t>
      </w:r>
    </w:p>
    <w:p w:rsidR="00E306B8" w:rsidRDefault="00E306B8" w:rsidP="00E306B8">
      <w:pPr>
        <w:tabs>
          <w:tab w:val="left" w:pos="284"/>
        </w:tabs>
        <w:suppressAutoHyphens w:val="0"/>
        <w:contextualSpacing/>
        <w:jc w:val="both"/>
        <w:rPr>
          <w:rFonts w:ascii="Times New Roman" w:hAnsi="Times New Roman"/>
          <w:lang w:val="ru-RU" w:eastAsia="ru-RU"/>
        </w:rPr>
      </w:pPr>
      <w:r>
        <w:rPr>
          <w:rFonts w:ascii="Times New Roman" w:hAnsi="Times New Roman"/>
          <w:lang w:val="ru-RU" w:eastAsia="ru-RU"/>
        </w:rPr>
        <w:t>- владеть основными методами супервизии, выстраивать модели ее организации и проведения в соответствии с изменяющимися потребностями специалистов;</w:t>
      </w:r>
    </w:p>
    <w:p w:rsidR="00E306B8" w:rsidRDefault="00E306B8" w:rsidP="00E306B8">
      <w:pPr>
        <w:tabs>
          <w:tab w:val="left" w:pos="284"/>
        </w:tabs>
        <w:suppressAutoHyphens w:val="0"/>
        <w:contextualSpacing/>
        <w:jc w:val="both"/>
        <w:rPr>
          <w:rFonts w:ascii="Times New Roman" w:hAnsi="Times New Roman"/>
          <w:lang w:val="ru-RU" w:eastAsia="ru-RU"/>
        </w:rPr>
      </w:pPr>
      <w:r>
        <w:rPr>
          <w:rFonts w:ascii="Times New Roman" w:hAnsi="Times New Roman"/>
          <w:lang w:val="ru-RU" w:eastAsia="ru-RU"/>
        </w:rPr>
        <w:t>- определять стимулирующие факторы профессиональной деятельности, разрабатывать и реализовывать систему стимулирования эффективной профессиональной деятельности;</w:t>
      </w:r>
    </w:p>
    <w:p w:rsidR="00E306B8" w:rsidRDefault="00E306B8" w:rsidP="00E306B8">
      <w:pPr>
        <w:tabs>
          <w:tab w:val="left" w:pos="284"/>
        </w:tabs>
        <w:suppressAutoHyphens w:val="0"/>
        <w:contextualSpacing/>
        <w:jc w:val="both"/>
        <w:rPr>
          <w:rFonts w:ascii="Times New Roman" w:hAnsi="Times New Roman"/>
          <w:lang w:val="ru-RU" w:eastAsia="ru-RU"/>
        </w:rPr>
      </w:pPr>
      <w:r>
        <w:rPr>
          <w:rFonts w:ascii="Times New Roman" w:hAnsi="Times New Roman"/>
          <w:lang w:val="ru-RU" w:eastAsia="ru-RU"/>
        </w:rPr>
        <w:t>- повышать свою профессиональную квалификацию в области реализации трудовой функции.</w:t>
      </w:r>
    </w:p>
    <w:p w:rsidR="00E306B8" w:rsidRDefault="00E306B8" w:rsidP="00E306B8">
      <w:pPr>
        <w:tabs>
          <w:tab w:val="left" w:pos="284"/>
        </w:tabs>
        <w:suppressAutoHyphens w:val="0"/>
        <w:jc w:val="both"/>
        <w:rPr>
          <w:rFonts w:ascii="Times New Roman" w:hAnsi="Times New Roman"/>
          <w:b/>
          <w:lang w:val="ru-RU" w:eastAsia="ru-RU"/>
        </w:rPr>
      </w:pPr>
      <w:r>
        <w:rPr>
          <w:rFonts w:ascii="Times New Roman" w:hAnsi="Times New Roman"/>
          <w:b/>
          <w:lang w:val="ru-RU" w:eastAsia="ru-RU"/>
        </w:rPr>
        <w:t>Необходимые знания:</w:t>
      </w:r>
    </w:p>
    <w:p w:rsidR="00E306B8" w:rsidRDefault="00E306B8" w:rsidP="00E306B8">
      <w:pPr>
        <w:tabs>
          <w:tab w:val="left" w:pos="284"/>
        </w:tabs>
        <w:suppressAutoHyphens w:val="0"/>
        <w:contextualSpacing/>
        <w:jc w:val="both"/>
        <w:rPr>
          <w:rFonts w:ascii="Times New Roman" w:hAnsi="Times New Roman"/>
          <w:lang w:val="ru-RU" w:eastAsia="ru-RU"/>
        </w:rPr>
      </w:pPr>
      <w:r>
        <w:rPr>
          <w:rFonts w:ascii="Times New Roman" w:hAnsi="Times New Roman"/>
          <w:lang w:val="ru-RU" w:eastAsia="ru-RU"/>
        </w:rPr>
        <w:t>- основы социального управления;</w:t>
      </w:r>
    </w:p>
    <w:p w:rsidR="00E306B8" w:rsidRDefault="00E306B8" w:rsidP="00E306B8">
      <w:pPr>
        <w:tabs>
          <w:tab w:val="left" w:pos="284"/>
        </w:tabs>
        <w:suppressAutoHyphens w:val="0"/>
        <w:contextualSpacing/>
        <w:jc w:val="both"/>
        <w:rPr>
          <w:rFonts w:ascii="Times New Roman" w:hAnsi="Times New Roman"/>
          <w:lang w:val="ru-RU" w:eastAsia="ru-RU"/>
        </w:rPr>
      </w:pPr>
      <w:r>
        <w:rPr>
          <w:rFonts w:ascii="Times New Roman" w:hAnsi="Times New Roman"/>
          <w:lang w:val="ru-RU" w:eastAsia="ru-RU"/>
        </w:rPr>
        <w:t>- цели, принципы и технологии управления персоналом;</w:t>
      </w:r>
    </w:p>
    <w:p w:rsidR="00E306B8" w:rsidRDefault="00E306B8" w:rsidP="00E306B8">
      <w:pPr>
        <w:tabs>
          <w:tab w:val="left" w:pos="284"/>
        </w:tabs>
        <w:suppressAutoHyphens w:val="0"/>
        <w:contextualSpacing/>
        <w:jc w:val="both"/>
        <w:rPr>
          <w:rFonts w:ascii="Times New Roman" w:hAnsi="Times New Roman"/>
          <w:lang w:val="ru-RU" w:eastAsia="ru-RU"/>
        </w:rPr>
      </w:pPr>
      <w:r>
        <w:rPr>
          <w:rFonts w:ascii="Times New Roman" w:hAnsi="Times New Roman"/>
          <w:lang w:val="ru-RU" w:eastAsia="ru-RU"/>
        </w:rPr>
        <w:t>- технологии социальной работы;</w:t>
      </w:r>
    </w:p>
    <w:p w:rsidR="00E306B8" w:rsidRDefault="00E306B8" w:rsidP="00E306B8">
      <w:pPr>
        <w:tabs>
          <w:tab w:val="left" w:pos="284"/>
        </w:tabs>
        <w:suppressAutoHyphens w:val="0"/>
        <w:contextualSpacing/>
        <w:jc w:val="both"/>
        <w:rPr>
          <w:rFonts w:ascii="Times New Roman" w:hAnsi="Times New Roman"/>
          <w:lang w:val="ru-RU" w:eastAsia="ru-RU"/>
        </w:rPr>
      </w:pPr>
      <w:r>
        <w:rPr>
          <w:rFonts w:ascii="Times New Roman" w:hAnsi="Times New Roman"/>
          <w:lang w:val="ru-RU" w:eastAsia="ru-RU"/>
        </w:rPr>
        <w:t>- теория социальной работы;</w:t>
      </w:r>
    </w:p>
    <w:p w:rsidR="00E306B8" w:rsidRDefault="00E306B8" w:rsidP="00E306B8">
      <w:pPr>
        <w:tabs>
          <w:tab w:val="left" w:pos="284"/>
        </w:tabs>
        <w:suppressAutoHyphens w:val="0"/>
        <w:contextualSpacing/>
        <w:jc w:val="both"/>
        <w:rPr>
          <w:rFonts w:ascii="Times New Roman" w:hAnsi="Times New Roman"/>
          <w:lang w:val="ru-RU" w:eastAsia="ru-RU"/>
        </w:rPr>
      </w:pPr>
      <w:r>
        <w:rPr>
          <w:rFonts w:ascii="Times New Roman" w:hAnsi="Times New Roman"/>
          <w:lang w:val="ru-RU" w:eastAsia="ru-RU"/>
        </w:rPr>
        <w:t>- основы конфликтологии и медиации;</w:t>
      </w:r>
    </w:p>
    <w:p w:rsidR="00E306B8" w:rsidRDefault="00E306B8" w:rsidP="00E306B8">
      <w:pPr>
        <w:tabs>
          <w:tab w:val="left" w:pos="284"/>
        </w:tabs>
        <w:suppressAutoHyphens w:val="0"/>
        <w:contextualSpacing/>
        <w:jc w:val="both"/>
        <w:rPr>
          <w:rFonts w:ascii="Times New Roman" w:hAnsi="Times New Roman"/>
          <w:lang w:val="ru-RU" w:eastAsia="ru-RU"/>
        </w:rPr>
      </w:pPr>
      <w:r>
        <w:rPr>
          <w:rFonts w:ascii="Times New Roman" w:hAnsi="Times New Roman"/>
          <w:lang w:val="ru-RU" w:eastAsia="ru-RU"/>
        </w:rPr>
        <w:t>- психология и социология личности и группы;</w:t>
      </w:r>
    </w:p>
    <w:p w:rsidR="00E306B8" w:rsidRDefault="00E306B8" w:rsidP="00E306B8">
      <w:pPr>
        <w:tabs>
          <w:tab w:val="left" w:pos="284"/>
        </w:tabs>
        <w:suppressAutoHyphens w:val="0"/>
        <w:contextualSpacing/>
        <w:jc w:val="both"/>
        <w:rPr>
          <w:rFonts w:ascii="Times New Roman" w:hAnsi="Times New Roman"/>
          <w:lang w:val="ru-RU" w:eastAsia="ru-RU"/>
        </w:rPr>
      </w:pPr>
      <w:r>
        <w:rPr>
          <w:rFonts w:ascii="Times New Roman" w:hAnsi="Times New Roman"/>
          <w:lang w:val="ru-RU" w:eastAsia="ru-RU"/>
        </w:rPr>
        <w:t>- психологические и социологические методы исследования;</w:t>
      </w:r>
    </w:p>
    <w:p w:rsidR="00E306B8" w:rsidRDefault="00E306B8" w:rsidP="00E306B8">
      <w:pPr>
        <w:tabs>
          <w:tab w:val="left" w:pos="284"/>
        </w:tabs>
        <w:suppressAutoHyphens w:val="0"/>
        <w:contextualSpacing/>
        <w:jc w:val="both"/>
        <w:rPr>
          <w:rFonts w:ascii="Times New Roman" w:hAnsi="Times New Roman"/>
          <w:lang w:val="ru-RU" w:eastAsia="ru-RU"/>
        </w:rPr>
      </w:pPr>
      <w:r>
        <w:rPr>
          <w:rFonts w:ascii="Times New Roman" w:hAnsi="Times New Roman"/>
          <w:lang w:val="ru-RU" w:eastAsia="ru-RU"/>
        </w:rPr>
        <w:t>- психология и социология управления;</w:t>
      </w:r>
    </w:p>
    <w:p w:rsidR="00E306B8" w:rsidRDefault="00E306B8" w:rsidP="00E306B8">
      <w:pPr>
        <w:tabs>
          <w:tab w:val="left" w:pos="284"/>
        </w:tabs>
        <w:suppressAutoHyphens w:val="0"/>
        <w:contextualSpacing/>
        <w:jc w:val="both"/>
        <w:rPr>
          <w:rFonts w:ascii="Times New Roman" w:hAnsi="Times New Roman"/>
          <w:lang w:val="ru-RU" w:eastAsia="ru-RU"/>
        </w:rPr>
      </w:pPr>
      <w:r>
        <w:rPr>
          <w:rFonts w:ascii="Times New Roman" w:hAnsi="Times New Roman"/>
          <w:lang w:val="ru-RU" w:eastAsia="ru-RU"/>
        </w:rPr>
        <w:t>- принципы, виды, методы и технологии супервизии;</w:t>
      </w:r>
    </w:p>
    <w:p w:rsidR="00E306B8" w:rsidRDefault="00E306B8" w:rsidP="00E306B8">
      <w:pPr>
        <w:tabs>
          <w:tab w:val="left" w:pos="284"/>
        </w:tabs>
        <w:suppressAutoHyphens w:val="0"/>
        <w:contextualSpacing/>
        <w:jc w:val="both"/>
        <w:rPr>
          <w:rFonts w:ascii="Times New Roman" w:hAnsi="Times New Roman"/>
          <w:lang w:val="ru-RU" w:eastAsia="ru-RU"/>
        </w:rPr>
      </w:pPr>
      <w:r>
        <w:rPr>
          <w:rFonts w:ascii="Times New Roman" w:hAnsi="Times New Roman"/>
          <w:lang w:val="ru-RU" w:eastAsia="ru-RU"/>
        </w:rPr>
        <w:t>- основы самоорганизации и самообразования.</w:t>
      </w:r>
    </w:p>
    <w:p w:rsidR="00E306B8" w:rsidRDefault="00E306B8" w:rsidP="00E306B8">
      <w:pPr>
        <w:tabs>
          <w:tab w:val="left" w:pos="284"/>
        </w:tabs>
        <w:suppressAutoHyphens w:val="0"/>
        <w:contextualSpacing/>
        <w:jc w:val="both"/>
        <w:rPr>
          <w:rFonts w:ascii="Times New Roman" w:hAnsi="Times New Roman"/>
          <w:b/>
          <w:lang w:val="ru-RU" w:eastAsia="ru-RU"/>
        </w:rPr>
      </w:pPr>
      <w:r>
        <w:rPr>
          <w:rFonts w:ascii="Times New Roman" w:hAnsi="Times New Roman"/>
          <w:b/>
          <w:lang w:val="ru-RU" w:eastAsia="ru-RU"/>
        </w:rPr>
        <w:t>14.3. Контроль качества и эффективности социального обслуживания граждан:</w:t>
      </w:r>
    </w:p>
    <w:p w:rsidR="00E306B8" w:rsidRDefault="00E306B8" w:rsidP="00E306B8">
      <w:pPr>
        <w:tabs>
          <w:tab w:val="left" w:pos="284"/>
        </w:tabs>
        <w:suppressAutoHyphens w:val="0"/>
        <w:contextualSpacing/>
        <w:jc w:val="both"/>
        <w:rPr>
          <w:rFonts w:ascii="Times New Roman" w:hAnsi="Times New Roman"/>
          <w:lang w:val="ru-RU" w:eastAsia="ru-RU"/>
        </w:rPr>
      </w:pPr>
      <w:r>
        <w:rPr>
          <w:rFonts w:ascii="Times New Roman" w:hAnsi="Times New Roman"/>
          <w:lang w:val="ru-RU" w:eastAsia="ru-RU"/>
        </w:rPr>
        <w:t>- выявление и измерение показателей качества социального обслуживания и мер социальной поддержки;</w:t>
      </w:r>
    </w:p>
    <w:p w:rsidR="00E306B8" w:rsidRDefault="00E306B8" w:rsidP="00E306B8">
      <w:pPr>
        <w:tabs>
          <w:tab w:val="left" w:pos="284"/>
        </w:tabs>
        <w:suppressAutoHyphens w:val="0"/>
        <w:contextualSpacing/>
        <w:jc w:val="both"/>
        <w:rPr>
          <w:rFonts w:ascii="Times New Roman" w:hAnsi="Times New Roman"/>
          <w:lang w:val="ru-RU" w:eastAsia="ru-RU"/>
        </w:rPr>
      </w:pPr>
      <w:r>
        <w:rPr>
          <w:rFonts w:ascii="Times New Roman" w:hAnsi="Times New Roman"/>
          <w:lang w:val="ru-RU" w:eastAsia="ru-RU"/>
        </w:rPr>
        <w:t>- оценка качества социального обслуживания;</w:t>
      </w:r>
    </w:p>
    <w:p w:rsidR="00E306B8" w:rsidRDefault="00E306B8" w:rsidP="00E306B8">
      <w:pPr>
        <w:tabs>
          <w:tab w:val="left" w:pos="284"/>
        </w:tabs>
        <w:suppressAutoHyphens w:val="0"/>
        <w:contextualSpacing/>
        <w:jc w:val="both"/>
        <w:rPr>
          <w:rFonts w:ascii="Times New Roman" w:hAnsi="Times New Roman"/>
          <w:lang w:val="ru-RU" w:eastAsia="ru-RU"/>
        </w:rPr>
      </w:pPr>
      <w:r>
        <w:rPr>
          <w:rFonts w:ascii="Times New Roman" w:hAnsi="Times New Roman"/>
          <w:lang w:val="ru-RU" w:eastAsia="ru-RU"/>
        </w:rPr>
        <w:t>- выявление и измерение показателей эффективности социального обслуживания;</w:t>
      </w:r>
    </w:p>
    <w:p w:rsidR="00E306B8" w:rsidRDefault="00E306B8" w:rsidP="00E306B8">
      <w:pPr>
        <w:tabs>
          <w:tab w:val="left" w:pos="284"/>
        </w:tabs>
        <w:suppressAutoHyphens w:val="0"/>
        <w:contextualSpacing/>
        <w:jc w:val="both"/>
        <w:rPr>
          <w:rFonts w:ascii="Times New Roman" w:hAnsi="Times New Roman"/>
          <w:lang w:val="ru-RU" w:eastAsia="ru-RU"/>
        </w:rPr>
      </w:pPr>
      <w:r>
        <w:rPr>
          <w:rFonts w:ascii="Times New Roman" w:hAnsi="Times New Roman"/>
          <w:lang w:val="ru-RU" w:eastAsia="ru-RU"/>
        </w:rPr>
        <w:t>- оценка эффективности социального обслуживания и мер социальной поддержки.</w:t>
      </w:r>
    </w:p>
    <w:p w:rsidR="00E306B8" w:rsidRDefault="00E306B8" w:rsidP="00E306B8">
      <w:pPr>
        <w:tabs>
          <w:tab w:val="left" w:pos="284"/>
        </w:tabs>
        <w:suppressAutoHyphens w:val="0"/>
        <w:contextualSpacing/>
        <w:jc w:val="both"/>
        <w:rPr>
          <w:rFonts w:ascii="Times New Roman" w:hAnsi="Times New Roman"/>
          <w:b/>
          <w:lang w:val="ru-RU" w:eastAsia="ru-RU"/>
        </w:rPr>
      </w:pPr>
      <w:r>
        <w:rPr>
          <w:rFonts w:ascii="Times New Roman" w:hAnsi="Times New Roman"/>
          <w:b/>
          <w:lang w:val="ru-RU" w:eastAsia="ru-RU"/>
        </w:rPr>
        <w:t>Необходимые умения:</w:t>
      </w:r>
    </w:p>
    <w:p w:rsidR="00E306B8" w:rsidRDefault="00E306B8" w:rsidP="00E306B8">
      <w:pPr>
        <w:tabs>
          <w:tab w:val="left" w:pos="284"/>
        </w:tabs>
        <w:suppressAutoHyphens w:val="0"/>
        <w:contextualSpacing/>
        <w:jc w:val="both"/>
        <w:rPr>
          <w:rFonts w:ascii="Times New Roman" w:hAnsi="Times New Roman"/>
          <w:lang w:val="ru-RU" w:eastAsia="ru-RU"/>
        </w:rPr>
      </w:pPr>
      <w:r>
        <w:rPr>
          <w:rFonts w:ascii="Times New Roman" w:hAnsi="Times New Roman"/>
          <w:lang w:val="ru-RU" w:eastAsia="ru-RU"/>
        </w:rPr>
        <w:t>- разрабатывать критерии качества предоставляемых услуг и мер социальной поддержки;</w:t>
      </w:r>
    </w:p>
    <w:p w:rsidR="00E306B8" w:rsidRDefault="00E306B8" w:rsidP="00E306B8">
      <w:pPr>
        <w:tabs>
          <w:tab w:val="left" w:pos="284"/>
        </w:tabs>
        <w:suppressAutoHyphens w:val="0"/>
        <w:contextualSpacing/>
        <w:jc w:val="both"/>
        <w:rPr>
          <w:rFonts w:ascii="Times New Roman" w:hAnsi="Times New Roman"/>
          <w:lang w:val="ru-RU" w:eastAsia="ru-RU"/>
        </w:rPr>
      </w:pPr>
      <w:r>
        <w:rPr>
          <w:rFonts w:ascii="Times New Roman" w:hAnsi="Times New Roman"/>
          <w:lang w:val="ru-RU" w:eastAsia="ru-RU"/>
        </w:rPr>
        <w:t>- анализировать и оценивать процесс и результаты реализации социальных услуг и социальной поддержки;</w:t>
      </w:r>
    </w:p>
    <w:p w:rsidR="00E306B8" w:rsidRDefault="00E306B8" w:rsidP="00E306B8">
      <w:pPr>
        <w:tabs>
          <w:tab w:val="left" w:pos="284"/>
        </w:tabs>
        <w:suppressAutoHyphens w:val="0"/>
        <w:contextualSpacing/>
        <w:jc w:val="both"/>
        <w:rPr>
          <w:rFonts w:ascii="Times New Roman" w:hAnsi="Times New Roman"/>
          <w:lang w:val="ru-RU" w:eastAsia="ru-RU"/>
        </w:rPr>
      </w:pPr>
      <w:r>
        <w:rPr>
          <w:rFonts w:ascii="Times New Roman" w:hAnsi="Times New Roman"/>
          <w:lang w:val="ru-RU" w:eastAsia="ru-RU"/>
        </w:rPr>
        <w:t>- использовать различные виды опросов населения и экспертных опросов, направленных на выявление качества и эффективности предоставляемых услуг и мер социальной поддержки;</w:t>
      </w:r>
    </w:p>
    <w:p w:rsidR="00E306B8" w:rsidRDefault="00E306B8" w:rsidP="00E306B8">
      <w:pPr>
        <w:tabs>
          <w:tab w:val="left" w:pos="284"/>
        </w:tabs>
        <w:suppressAutoHyphens w:val="0"/>
        <w:contextualSpacing/>
        <w:jc w:val="both"/>
        <w:rPr>
          <w:rFonts w:ascii="Times New Roman" w:hAnsi="Times New Roman"/>
          <w:lang w:val="ru-RU" w:eastAsia="ru-RU"/>
        </w:rPr>
      </w:pPr>
      <w:r>
        <w:rPr>
          <w:rFonts w:ascii="Times New Roman" w:hAnsi="Times New Roman"/>
          <w:lang w:val="ru-RU" w:eastAsia="ru-RU"/>
        </w:rPr>
        <w:t>- представлять результаты профессиональной деятельности в виде качественных и количественных данных;</w:t>
      </w:r>
    </w:p>
    <w:p w:rsidR="00E306B8" w:rsidRDefault="00E306B8" w:rsidP="00E306B8">
      <w:pPr>
        <w:tabs>
          <w:tab w:val="left" w:pos="284"/>
        </w:tabs>
        <w:suppressAutoHyphens w:val="0"/>
        <w:contextualSpacing/>
        <w:jc w:val="both"/>
        <w:rPr>
          <w:rFonts w:ascii="Times New Roman" w:hAnsi="Times New Roman"/>
          <w:lang w:val="ru-RU" w:eastAsia="ru-RU"/>
        </w:rPr>
      </w:pPr>
      <w:r>
        <w:rPr>
          <w:rFonts w:ascii="Times New Roman" w:hAnsi="Times New Roman"/>
          <w:lang w:val="ru-RU" w:eastAsia="ru-RU"/>
        </w:rPr>
        <w:t>- повышать свою профессиональную квалификацию в области реализации трудовой функции.</w:t>
      </w:r>
    </w:p>
    <w:p w:rsidR="00E306B8" w:rsidRDefault="00E306B8" w:rsidP="00E306B8">
      <w:pPr>
        <w:tabs>
          <w:tab w:val="left" w:pos="284"/>
        </w:tabs>
        <w:suppressAutoHyphens w:val="0"/>
        <w:jc w:val="both"/>
        <w:rPr>
          <w:rFonts w:ascii="Times New Roman" w:hAnsi="Times New Roman"/>
          <w:b/>
          <w:lang w:val="ru-RU" w:eastAsia="ru-RU"/>
        </w:rPr>
      </w:pPr>
      <w:r>
        <w:rPr>
          <w:rFonts w:ascii="Times New Roman" w:hAnsi="Times New Roman"/>
          <w:b/>
          <w:lang w:val="ru-RU" w:eastAsia="ru-RU"/>
        </w:rPr>
        <w:t>Необходимые знания:</w:t>
      </w:r>
    </w:p>
    <w:p w:rsidR="00E306B8" w:rsidRDefault="00E306B8" w:rsidP="00E306B8">
      <w:pPr>
        <w:tabs>
          <w:tab w:val="left" w:pos="284"/>
        </w:tabs>
        <w:suppressAutoHyphens w:val="0"/>
        <w:contextualSpacing/>
        <w:jc w:val="both"/>
        <w:rPr>
          <w:rFonts w:ascii="Times New Roman" w:hAnsi="Times New Roman"/>
          <w:lang w:val="ru-RU" w:eastAsia="ru-RU"/>
        </w:rPr>
      </w:pPr>
      <w:r>
        <w:rPr>
          <w:rFonts w:ascii="Times New Roman" w:hAnsi="Times New Roman"/>
          <w:lang w:val="ru-RU" w:eastAsia="ru-RU"/>
        </w:rPr>
        <w:t>- основы организации профессиональной деятельности, контроля качества предоставления социальных услуг;</w:t>
      </w:r>
    </w:p>
    <w:p w:rsidR="00E306B8" w:rsidRDefault="00E306B8" w:rsidP="00E306B8">
      <w:pPr>
        <w:tabs>
          <w:tab w:val="left" w:pos="284"/>
        </w:tabs>
        <w:suppressAutoHyphens w:val="0"/>
        <w:contextualSpacing/>
        <w:jc w:val="both"/>
        <w:rPr>
          <w:rFonts w:ascii="Times New Roman" w:hAnsi="Times New Roman"/>
          <w:lang w:val="ru-RU" w:eastAsia="ru-RU"/>
        </w:rPr>
      </w:pPr>
      <w:r>
        <w:rPr>
          <w:rFonts w:ascii="Times New Roman" w:hAnsi="Times New Roman"/>
          <w:lang w:val="ru-RU" w:eastAsia="ru-RU"/>
        </w:rPr>
        <w:t>- национальные стандарты Российской Федерации в области социального обслуживания;</w:t>
      </w:r>
    </w:p>
    <w:p w:rsidR="00E306B8" w:rsidRDefault="00E306B8" w:rsidP="00E306B8">
      <w:pPr>
        <w:tabs>
          <w:tab w:val="left" w:pos="284"/>
        </w:tabs>
        <w:suppressAutoHyphens w:val="0"/>
        <w:contextualSpacing/>
        <w:jc w:val="both"/>
        <w:rPr>
          <w:rFonts w:ascii="Times New Roman" w:hAnsi="Times New Roman"/>
          <w:lang w:val="ru-RU" w:eastAsia="ru-RU"/>
        </w:rPr>
      </w:pPr>
      <w:r>
        <w:rPr>
          <w:rFonts w:ascii="Times New Roman" w:hAnsi="Times New Roman"/>
          <w:lang w:val="ru-RU" w:eastAsia="ru-RU"/>
        </w:rPr>
        <w:t>- принципы и правила проведения опросов населения и экспертных опросов, направленных на выявление качества и эффективности предоставляемых услуг и мер социальной поддержки;</w:t>
      </w:r>
    </w:p>
    <w:p w:rsidR="00E306B8" w:rsidRDefault="00E306B8" w:rsidP="00E306B8">
      <w:pPr>
        <w:tabs>
          <w:tab w:val="left" w:pos="284"/>
        </w:tabs>
        <w:suppressAutoHyphens w:val="0"/>
        <w:contextualSpacing/>
        <w:jc w:val="both"/>
        <w:rPr>
          <w:rFonts w:ascii="Times New Roman" w:hAnsi="Times New Roman"/>
          <w:lang w:val="ru-RU" w:eastAsia="ru-RU"/>
        </w:rPr>
      </w:pPr>
      <w:r>
        <w:rPr>
          <w:rFonts w:ascii="Times New Roman" w:hAnsi="Times New Roman"/>
          <w:lang w:val="ru-RU" w:eastAsia="ru-RU"/>
        </w:rPr>
        <w:t>- социальные процессы, происходящие в обществе, их возможные негативные последствия, конфликтогенные процессы, ситуации социального риска;</w:t>
      </w:r>
    </w:p>
    <w:p w:rsidR="00E306B8" w:rsidRDefault="00E306B8" w:rsidP="00E306B8">
      <w:pPr>
        <w:tabs>
          <w:tab w:val="left" w:pos="284"/>
        </w:tabs>
        <w:suppressAutoHyphens w:val="0"/>
        <w:contextualSpacing/>
        <w:jc w:val="both"/>
        <w:rPr>
          <w:rFonts w:ascii="Times New Roman" w:hAnsi="Times New Roman"/>
          <w:lang w:val="ru-RU" w:eastAsia="ru-RU"/>
        </w:rPr>
      </w:pPr>
      <w:r>
        <w:rPr>
          <w:rFonts w:ascii="Times New Roman" w:hAnsi="Times New Roman"/>
          <w:lang w:val="ru-RU" w:eastAsia="ru-RU"/>
        </w:rPr>
        <w:t>- способы и возможности использования данных социологических опросов, статистики, анализировать отчетность учреждений и организаций;</w:t>
      </w:r>
    </w:p>
    <w:p w:rsidR="00E306B8" w:rsidRDefault="00E306B8" w:rsidP="00E306B8">
      <w:pPr>
        <w:tabs>
          <w:tab w:val="left" w:pos="284"/>
        </w:tabs>
        <w:suppressAutoHyphens w:val="0"/>
        <w:contextualSpacing/>
        <w:jc w:val="both"/>
        <w:rPr>
          <w:rFonts w:ascii="Times New Roman" w:hAnsi="Times New Roman"/>
          <w:lang w:val="ru-RU" w:eastAsia="ru-RU"/>
        </w:rPr>
      </w:pPr>
      <w:r>
        <w:rPr>
          <w:rFonts w:ascii="Times New Roman" w:hAnsi="Times New Roman"/>
          <w:lang w:val="ru-RU" w:eastAsia="ru-RU"/>
        </w:rPr>
        <w:t>- методы обработки данных эмпирических исследований, предоставления их в числовой, табличной, графической и т.п. форме.</w:t>
      </w:r>
    </w:p>
    <w:p w:rsidR="00E306B8" w:rsidRDefault="00E306B8" w:rsidP="00E306B8">
      <w:pPr>
        <w:tabs>
          <w:tab w:val="left" w:pos="284"/>
        </w:tabs>
        <w:suppressAutoHyphens w:val="0"/>
        <w:contextualSpacing/>
        <w:jc w:val="both"/>
        <w:rPr>
          <w:rFonts w:ascii="Times New Roman" w:hAnsi="Times New Roman"/>
          <w:b/>
          <w:lang w:val="ru-RU" w:eastAsia="ru-RU"/>
        </w:rPr>
      </w:pPr>
      <w:r>
        <w:rPr>
          <w:rFonts w:ascii="Times New Roman" w:hAnsi="Times New Roman"/>
          <w:b/>
          <w:lang w:val="ru-RU" w:eastAsia="ru-RU"/>
        </w:rPr>
        <w:t>14.4. Подготовка предложений по формированию социальной политики, развитию социальной помощи и социального обслуживания населения:</w:t>
      </w:r>
    </w:p>
    <w:p w:rsidR="00E306B8" w:rsidRDefault="00E306B8" w:rsidP="00E306B8">
      <w:pPr>
        <w:tabs>
          <w:tab w:val="left" w:pos="284"/>
        </w:tabs>
        <w:suppressAutoHyphens w:val="0"/>
        <w:contextualSpacing/>
        <w:jc w:val="both"/>
        <w:rPr>
          <w:rFonts w:ascii="Times New Roman" w:hAnsi="Times New Roman"/>
          <w:lang w:val="ru-RU" w:eastAsia="ru-RU"/>
        </w:rPr>
      </w:pPr>
      <w:r>
        <w:rPr>
          <w:rFonts w:ascii="Times New Roman" w:hAnsi="Times New Roman"/>
          <w:lang w:val="ru-RU" w:eastAsia="ru-RU"/>
        </w:rPr>
        <w:t>- подготовка предложений по повышению эффективности реализации социальной политики на уровне муниципалитета, Центра;</w:t>
      </w:r>
    </w:p>
    <w:p w:rsidR="00E306B8" w:rsidRDefault="00E306B8" w:rsidP="00E306B8">
      <w:pPr>
        <w:tabs>
          <w:tab w:val="left" w:pos="284"/>
        </w:tabs>
        <w:suppressAutoHyphens w:val="0"/>
        <w:contextualSpacing/>
        <w:jc w:val="both"/>
        <w:rPr>
          <w:rFonts w:ascii="Times New Roman" w:hAnsi="Times New Roman"/>
          <w:lang w:val="ru-RU" w:eastAsia="ru-RU"/>
        </w:rPr>
      </w:pPr>
      <w:r>
        <w:rPr>
          <w:rFonts w:ascii="Times New Roman" w:hAnsi="Times New Roman"/>
          <w:lang w:val="ru-RU" w:eastAsia="ru-RU"/>
        </w:rPr>
        <w:t>- подготовка предложений при разработке и реализации социальных программ и проектов;</w:t>
      </w:r>
    </w:p>
    <w:p w:rsidR="00E306B8" w:rsidRDefault="00E306B8" w:rsidP="00E306B8">
      <w:pPr>
        <w:tabs>
          <w:tab w:val="left" w:pos="284"/>
        </w:tabs>
        <w:suppressAutoHyphens w:val="0"/>
        <w:contextualSpacing/>
        <w:jc w:val="both"/>
        <w:rPr>
          <w:rFonts w:ascii="Times New Roman" w:hAnsi="Times New Roman"/>
          <w:lang w:val="ru-RU" w:eastAsia="ru-RU"/>
        </w:rPr>
      </w:pPr>
      <w:r>
        <w:rPr>
          <w:rFonts w:ascii="Times New Roman" w:hAnsi="Times New Roman"/>
          <w:lang w:val="ru-RU" w:eastAsia="ru-RU"/>
        </w:rPr>
        <w:t>- организация мероприятий по привлечению ресурсов организаций, общественных объединений и частных лиц к оказанию социальной поддержки гражданам;</w:t>
      </w:r>
    </w:p>
    <w:p w:rsidR="00E306B8" w:rsidRDefault="00E306B8" w:rsidP="00E306B8">
      <w:pPr>
        <w:tabs>
          <w:tab w:val="left" w:pos="284"/>
        </w:tabs>
        <w:suppressAutoHyphens w:val="0"/>
        <w:contextualSpacing/>
        <w:jc w:val="both"/>
        <w:rPr>
          <w:rFonts w:ascii="Times New Roman" w:hAnsi="Times New Roman"/>
          <w:lang w:val="ru-RU" w:eastAsia="ru-RU"/>
        </w:rPr>
      </w:pPr>
      <w:r>
        <w:rPr>
          <w:rFonts w:ascii="Times New Roman" w:hAnsi="Times New Roman"/>
          <w:lang w:val="ru-RU" w:eastAsia="ru-RU"/>
        </w:rPr>
        <w:t>- использование потенциала средств массовой информации и социальных сетей для привлечения внимания общества к актуальным социальным проблемам, информирования о направлениях реализации и перспективах развития социальной работы;</w:t>
      </w:r>
    </w:p>
    <w:p w:rsidR="00E306B8" w:rsidRDefault="00E306B8" w:rsidP="00E306B8">
      <w:pPr>
        <w:tabs>
          <w:tab w:val="left" w:pos="284"/>
        </w:tabs>
        <w:suppressAutoHyphens w:val="0"/>
        <w:contextualSpacing/>
        <w:jc w:val="both"/>
        <w:rPr>
          <w:rFonts w:ascii="Times New Roman" w:hAnsi="Times New Roman"/>
          <w:lang w:val="ru-RU" w:eastAsia="ru-RU"/>
        </w:rPr>
      </w:pPr>
      <w:r>
        <w:rPr>
          <w:rFonts w:ascii="Times New Roman" w:hAnsi="Times New Roman"/>
          <w:lang w:val="ru-RU" w:eastAsia="ru-RU"/>
        </w:rPr>
        <w:t>- участие в организации рекламы социальных услуг и информационном обеспечении их развития и распространения;</w:t>
      </w:r>
    </w:p>
    <w:p w:rsidR="00E306B8" w:rsidRDefault="00E306B8" w:rsidP="00E306B8">
      <w:pPr>
        <w:tabs>
          <w:tab w:val="left" w:pos="284"/>
        </w:tabs>
        <w:suppressAutoHyphens w:val="0"/>
        <w:contextualSpacing/>
        <w:jc w:val="both"/>
        <w:rPr>
          <w:rFonts w:ascii="Times New Roman" w:hAnsi="Times New Roman"/>
          <w:lang w:val="ru-RU" w:eastAsia="ru-RU"/>
        </w:rPr>
      </w:pPr>
      <w:r>
        <w:rPr>
          <w:rFonts w:ascii="Times New Roman" w:hAnsi="Times New Roman"/>
          <w:lang w:val="ru-RU" w:eastAsia="ru-RU"/>
        </w:rPr>
        <w:t>- проведение работы по продвижению и популяризации позитивного опыта организации социального обслуживания и социальной поддержки населения путем подготовки информации для средств массовой информации и взаимодействия с общественностью.</w:t>
      </w:r>
    </w:p>
    <w:p w:rsidR="00E306B8" w:rsidRDefault="00E306B8" w:rsidP="00E306B8">
      <w:pPr>
        <w:tabs>
          <w:tab w:val="left" w:pos="284"/>
        </w:tabs>
        <w:suppressAutoHyphens w:val="0"/>
        <w:contextualSpacing/>
        <w:jc w:val="both"/>
        <w:rPr>
          <w:rFonts w:ascii="Times New Roman" w:hAnsi="Times New Roman"/>
          <w:b/>
          <w:lang w:val="ru-RU" w:eastAsia="ru-RU"/>
        </w:rPr>
      </w:pPr>
      <w:r>
        <w:rPr>
          <w:rFonts w:ascii="Times New Roman" w:hAnsi="Times New Roman"/>
          <w:b/>
          <w:lang w:val="ru-RU" w:eastAsia="ru-RU"/>
        </w:rPr>
        <w:t>Необходимые умения:</w:t>
      </w:r>
    </w:p>
    <w:p w:rsidR="00E306B8" w:rsidRDefault="00E306B8" w:rsidP="00E306B8">
      <w:pPr>
        <w:tabs>
          <w:tab w:val="left" w:pos="284"/>
        </w:tabs>
        <w:suppressAutoHyphens w:val="0"/>
        <w:contextualSpacing/>
        <w:jc w:val="both"/>
        <w:rPr>
          <w:rFonts w:ascii="Times New Roman" w:hAnsi="Times New Roman"/>
          <w:lang w:val="ru-RU" w:eastAsia="ru-RU"/>
        </w:rPr>
      </w:pPr>
      <w:r>
        <w:rPr>
          <w:rFonts w:ascii="Times New Roman" w:hAnsi="Times New Roman"/>
          <w:lang w:val="ru-RU" w:eastAsia="ru-RU"/>
        </w:rPr>
        <w:t>- обобщать и систематизировать передовой российский опыт реализации социального обслуживания и мер социальной поддержки;</w:t>
      </w:r>
    </w:p>
    <w:p w:rsidR="00E306B8" w:rsidRDefault="00E306B8" w:rsidP="00E306B8">
      <w:pPr>
        <w:tabs>
          <w:tab w:val="left" w:pos="284"/>
        </w:tabs>
        <w:suppressAutoHyphens w:val="0"/>
        <w:contextualSpacing/>
        <w:jc w:val="both"/>
        <w:rPr>
          <w:rFonts w:ascii="Times New Roman" w:hAnsi="Times New Roman"/>
          <w:lang w:val="ru-RU" w:eastAsia="ru-RU"/>
        </w:rPr>
      </w:pPr>
      <w:r>
        <w:rPr>
          <w:rFonts w:ascii="Times New Roman" w:hAnsi="Times New Roman"/>
          <w:lang w:val="ru-RU" w:eastAsia="ru-RU"/>
        </w:rPr>
        <w:t>- проводить сравнительный анализ российского и зарубежного опыта социальной работы, социального обслуживания и социальной поддержки населения;</w:t>
      </w:r>
    </w:p>
    <w:p w:rsidR="00E306B8" w:rsidRDefault="00E306B8" w:rsidP="00E306B8">
      <w:pPr>
        <w:tabs>
          <w:tab w:val="left" w:pos="284"/>
        </w:tabs>
        <w:suppressAutoHyphens w:val="0"/>
        <w:contextualSpacing/>
        <w:jc w:val="both"/>
        <w:rPr>
          <w:rFonts w:ascii="Times New Roman" w:hAnsi="Times New Roman"/>
          <w:lang w:val="ru-RU" w:eastAsia="ru-RU"/>
        </w:rPr>
      </w:pPr>
      <w:r>
        <w:rPr>
          <w:rFonts w:ascii="Times New Roman" w:hAnsi="Times New Roman"/>
          <w:lang w:val="ru-RU" w:eastAsia="ru-RU"/>
        </w:rPr>
        <w:t>- использовать данные социологических опросов, статистики, анализировать отчетность учреждений и организаций;</w:t>
      </w:r>
    </w:p>
    <w:p w:rsidR="00E306B8" w:rsidRDefault="00E306B8" w:rsidP="00E306B8">
      <w:pPr>
        <w:tabs>
          <w:tab w:val="left" w:pos="284"/>
        </w:tabs>
        <w:suppressAutoHyphens w:val="0"/>
        <w:contextualSpacing/>
        <w:jc w:val="both"/>
        <w:rPr>
          <w:rFonts w:ascii="Times New Roman" w:hAnsi="Times New Roman"/>
          <w:lang w:val="ru-RU" w:eastAsia="ru-RU"/>
        </w:rPr>
      </w:pPr>
      <w:r>
        <w:rPr>
          <w:rFonts w:ascii="Times New Roman" w:hAnsi="Times New Roman"/>
          <w:lang w:val="ru-RU" w:eastAsia="ru-RU"/>
        </w:rPr>
        <w:t>- подготавливать информацию в виде буклетов, брошюр, статей, сообщений для средств массовой информации и социальных сетей;</w:t>
      </w:r>
    </w:p>
    <w:p w:rsidR="00E306B8" w:rsidRDefault="00E306B8" w:rsidP="00E306B8">
      <w:pPr>
        <w:tabs>
          <w:tab w:val="left" w:pos="284"/>
        </w:tabs>
        <w:suppressAutoHyphens w:val="0"/>
        <w:contextualSpacing/>
        <w:jc w:val="both"/>
        <w:rPr>
          <w:rFonts w:ascii="Times New Roman" w:hAnsi="Times New Roman"/>
          <w:lang w:val="ru-RU" w:eastAsia="ru-RU"/>
        </w:rPr>
      </w:pPr>
      <w:r>
        <w:rPr>
          <w:rFonts w:ascii="Times New Roman" w:hAnsi="Times New Roman"/>
          <w:lang w:val="ru-RU" w:eastAsia="ru-RU"/>
        </w:rPr>
        <w:t>- взаимодействовать со средствами массовой информации, как научного, так и общественно-популярного плана, для привлечения внимания общественности к социальным проблемам общества, организации рекламы социальных услуг;</w:t>
      </w:r>
    </w:p>
    <w:p w:rsidR="00E306B8" w:rsidRDefault="00E306B8" w:rsidP="00E306B8">
      <w:pPr>
        <w:tabs>
          <w:tab w:val="left" w:pos="284"/>
        </w:tabs>
        <w:suppressAutoHyphens w:val="0"/>
        <w:contextualSpacing/>
        <w:jc w:val="both"/>
        <w:rPr>
          <w:rFonts w:ascii="Times New Roman" w:hAnsi="Times New Roman"/>
          <w:lang w:val="ru-RU" w:eastAsia="ru-RU"/>
        </w:rPr>
      </w:pPr>
      <w:r>
        <w:rPr>
          <w:rFonts w:ascii="Times New Roman" w:hAnsi="Times New Roman"/>
          <w:lang w:val="ru-RU" w:eastAsia="ru-RU"/>
        </w:rPr>
        <w:t>- разрабатывать рекламно-информационные материалы по актуальным социальным проблемам населения, социальным рискам и угрозам, способным негативно повлиять на условия жизнедеятельности граждан, а также о видах, формах и субъектах реализации социальных услуг;</w:t>
      </w:r>
    </w:p>
    <w:p w:rsidR="00E306B8" w:rsidRDefault="00E306B8" w:rsidP="00E306B8">
      <w:pPr>
        <w:tabs>
          <w:tab w:val="left" w:pos="284"/>
        </w:tabs>
        <w:suppressAutoHyphens w:val="0"/>
        <w:contextualSpacing/>
        <w:jc w:val="both"/>
        <w:rPr>
          <w:rFonts w:ascii="Times New Roman" w:hAnsi="Times New Roman"/>
          <w:lang w:val="ru-RU" w:eastAsia="ru-RU"/>
        </w:rPr>
      </w:pPr>
      <w:r>
        <w:rPr>
          <w:rFonts w:ascii="Times New Roman" w:hAnsi="Times New Roman"/>
          <w:lang w:val="ru-RU" w:eastAsia="ru-RU"/>
        </w:rPr>
        <w:t>- осуществлять взаимодействие в вопросах социального обслуживания граждан - получателей социальных услуг с учреждениями здравоохранения, культуры, образования, и их учредителями, а также благотворительными и религиозными объединениями общественными организациями.</w:t>
      </w:r>
    </w:p>
    <w:p w:rsidR="00E306B8" w:rsidRDefault="00E306B8" w:rsidP="00E306B8">
      <w:pPr>
        <w:tabs>
          <w:tab w:val="left" w:pos="284"/>
        </w:tabs>
        <w:suppressAutoHyphens w:val="0"/>
        <w:jc w:val="both"/>
        <w:rPr>
          <w:rFonts w:ascii="Times New Roman" w:hAnsi="Times New Roman"/>
          <w:b/>
          <w:lang w:val="ru-RU" w:eastAsia="ru-RU"/>
        </w:rPr>
      </w:pPr>
      <w:r>
        <w:rPr>
          <w:rFonts w:ascii="Times New Roman" w:hAnsi="Times New Roman"/>
          <w:b/>
          <w:lang w:val="ru-RU" w:eastAsia="ru-RU"/>
        </w:rPr>
        <w:t>Необходимые знания:</w:t>
      </w:r>
    </w:p>
    <w:p w:rsidR="00E306B8" w:rsidRDefault="00E306B8" w:rsidP="00E306B8">
      <w:pPr>
        <w:tabs>
          <w:tab w:val="left" w:pos="284"/>
        </w:tabs>
        <w:suppressAutoHyphens w:val="0"/>
        <w:contextualSpacing/>
        <w:jc w:val="both"/>
        <w:rPr>
          <w:rFonts w:ascii="Times New Roman" w:hAnsi="Times New Roman"/>
          <w:lang w:val="ru-RU" w:eastAsia="ru-RU"/>
        </w:rPr>
      </w:pPr>
      <w:r>
        <w:rPr>
          <w:rFonts w:ascii="Times New Roman" w:hAnsi="Times New Roman"/>
          <w:lang w:val="ru-RU" w:eastAsia="ru-RU"/>
        </w:rPr>
        <w:t>- региональные особенности социального развития, социальной структуры населения на вверенном участке работы (на территории, в социальной группе, в трудовом коллективе и др.);</w:t>
      </w:r>
    </w:p>
    <w:p w:rsidR="00E306B8" w:rsidRDefault="00E306B8" w:rsidP="00E306B8">
      <w:pPr>
        <w:tabs>
          <w:tab w:val="left" w:pos="284"/>
        </w:tabs>
        <w:suppressAutoHyphens w:val="0"/>
        <w:contextualSpacing/>
        <w:jc w:val="both"/>
        <w:rPr>
          <w:rFonts w:ascii="Times New Roman" w:hAnsi="Times New Roman"/>
          <w:lang w:val="ru-RU" w:eastAsia="ru-RU"/>
        </w:rPr>
      </w:pPr>
      <w:r>
        <w:rPr>
          <w:rFonts w:ascii="Times New Roman" w:hAnsi="Times New Roman"/>
          <w:lang w:val="ru-RU" w:eastAsia="ru-RU"/>
        </w:rPr>
        <w:t>- опыт развития социальной работы в России и за рубежом;</w:t>
      </w:r>
    </w:p>
    <w:p w:rsidR="00E306B8" w:rsidRDefault="00E306B8" w:rsidP="00E306B8">
      <w:pPr>
        <w:tabs>
          <w:tab w:val="left" w:pos="284"/>
        </w:tabs>
        <w:suppressAutoHyphens w:val="0"/>
        <w:contextualSpacing/>
        <w:jc w:val="both"/>
        <w:rPr>
          <w:rFonts w:ascii="Times New Roman" w:hAnsi="Times New Roman"/>
          <w:lang w:val="ru-RU" w:eastAsia="ru-RU"/>
        </w:rPr>
      </w:pPr>
      <w:r>
        <w:rPr>
          <w:rFonts w:ascii="Times New Roman" w:hAnsi="Times New Roman"/>
          <w:lang w:val="ru-RU" w:eastAsia="ru-RU"/>
        </w:rPr>
        <w:t>- технологии социального обслуживания населения, применяемые в России и за рубежом;</w:t>
      </w:r>
    </w:p>
    <w:p w:rsidR="00E306B8" w:rsidRDefault="00E306B8" w:rsidP="00E306B8">
      <w:pPr>
        <w:tabs>
          <w:tab w:val="left" w:pos="284"/>
        </w:tabs>
        <w:suppressAutoHyphens w:val="0"/>
        <w:contextualSpacing/>
        <w:jc w:val="both"/>
        <w:rPr>
          <w:rFonts w:ascii="Times New Roman" w:hAnsi="Times New Roman"/>
          <w:lang w:val="ru-RU" w:eastAsia="ru-RU"/>
        </w:rPr>
      </w:pPr>
      <w:r>
        <w:rPr>
          <w:rFonts w:ascii="Times New Roman" w:hAnsi="Times New Roman"/>
          <w:lang w:val="ru-RU" w:eastAsia="ru-RU"/>
        </w:rPr>
        <w:t>- основы взаимодействия со средствами массовой информации;</w:t>
      </w:r>
    </w:p>
    <w:p w:rsidR="00E306B8" w:rsidRDefault="00E306B8" w:rsidP="00E306B8">
      <w:pPr>
        <w:tabs>
          <w:tab w:val="left" w:pos="284"/>
        </w:tabs>
        <w:suppressAutoHyphens w:val="0"/>
        <w:contextualSpacing/>
        <w:jc w:val="both"/>
        <w:rPr>
          <w:rFonts w:ascii="Times New Roman" w:hAnsi="Times New Roman"/>
          <w:lang w:val="ru-RU" w:eastAsia="ru-RU"/>
        </w:rPr>
      </w:pPr>
      <w:r>
        <w:rPr>
          <w:rFonts w:ascii="Times New Roman" w:hAnsi="Times New Roman"/>
          <w:lang w:val="ru-RU" w:eastAsia="ru-RU"/>
        </w:rPr>
        <w:t>- сущность и технологии социальной рекламы, ее функции и значение в обществе;</w:t>
      </w:r>
    </w:p>
    <w:p w:rsidR="00E306B8" w:rsidRDefault="00E306B8" w:rsidP="00E306B8">
      <w:pPr>
        <w:tabs>
          <w:tab w:val="left" w:pos="284"/>
        </w:tabs>
        <w:suppressAutoHyphens w:val="0"/>
        <w:contextualSpacing/>
        <w:jc w:val="both"/>
        <w:rPr>
          <w:rFonts w:ascii="Times New Roman" w:hAnsi="Times New Roman"/>
          <w:lang w:val="ru-RU" w:eastAsia="ru-RU"/>
        </w:rPr>
      </w:pPr>
      <w:r>
        <w:rPr>
          <w:rFonts w:ascii="Times New Roman" w:hAnsi="Times New Roman"/>
          <w:lang w:val="ru-RU" w:eastAsia="ru-RU"/>
        </w:rPr>
        <w:t>- основы деятельности общественных объединений, организаций социальной направленности и взаимодействия с ними;</w:t>
      </w:r>
    </w:p>
    <w:p w:rsidR="00E306B8" w:rsidRDefault="00E306B8" w:rsidP="00E306B8">
      <w:pPr>
        <w:tabs>
          <w:tab w:val="left" w:pos="284"/>
        </w:tabs>
        <w:suppressAutoHyphens w:val="0"/>
        <w:contextualSpacing/>
        <w:jc w:val="both"/>
        <w:rPr>
          <w:rFonts w:ascii="Times New Roman" w:hAnsi="Times New Roman"/>
          <w:lang w:val="ru-RU" w:eastAsia="ru-RU"/>
        </w:rPr>
      </w:pPr>
      <w:r>
        <w:rPr>
          <w:rFonts w:ascii="Times New Roman" w:hAnsi="Times New Roman"/>
          <w:lang w:val="ru-RU" w:eastAsia="ru-RU"/>
        </w:rPr>
        <w:t>- экономические основы социальной работы;</w:t>
      </w:r>
    </w:p>
    <w:p w:rsidR="00E306B8" w:rsidRDefault="00E306B8" w:rsidP="00E306B8">
      <w:pPr>
        <w:tabs>
          <w:tab w:val="left" w:pos="284"/>
        </w:tabs>
        <w:suppressAutoHyphens w:val="0"/>
        <w:contextualSpacing/>
        <w:jc w:val="both"/>
        <w:rPr>
          <w:rFonts w:ascii="Times New Roman" w:hAnsi="Times New Roman"/>
          <w:lang w:val="ru-RU" w:eastAsia="ru-RU"/>
        </w:rPr>
      </w:pPr>
      <w:r>
        <w:rPr>
          <w:rFonts w:ascii="Times New Roman" w:hAnsi="Times New Roman"/>
          <w:lang w:val="ru-RU" w:eastAsia="ru-RU"/>
        </w:rPr>
        <w:t>- современные требования к Заведующему отделением;</w:t>
      </w:r>
    </w:p>
    <w:p w:rsidR="00E306B8" w:rsidRDefault="00E306B8" w:rsidP="00E306B8">
      <w:pPr>
        <w:tabs>
          <w:tab w:val="left" w:pos="284"/>
        </w:tabs>
        <w:suppressAutoHyphens w:val="0"/>
        <w:contextualSpacing/>
        <w:jc w:val="both"/>
        <w:rPr>
          <w:rFonts w:ascii="Times New Roman" w:hAnsi="Times New Roman"/>
          <w:lang w:val="ru-RU" w:eastAsia="ru-RU"/>
        </w:rPr>
      </w:pPr>
      <w:r>
        <w:rPr>
          <w:rFonts w:ascii="Times New Roman" w:hAnsi="Times New Roman"/>
          <w:lang w:val="ru-RU" w:eastAsia="ru-RU"/>
        </w:rPr>
        <w:t>- основы социальной работы, нормативно-правовые акты, касающиеся профессиональной деятельности персонала, а также должностные инструкции, правила внутреннего трудового распорядка, приказы и иные локальные акты учреждения.</w:t>
      </w:r>
    </w:p>
    <w:p w:rsidR="00E306B8" w:rsidRDefault="00E306B8" w:rsidP="00E306B8">
      <w:pPr>
        <w:tabs>
          <w:tab w:val="left" w:pos="284"/>
        </w:tabs>
        <w:suppressAutoHyphens w:val="0"/>
        <w:jc w:val="center"/>
        <w:rPr>
          <w:rFonts w:ascii="Times New Roman" w:hAnsi="Times New Roman"/>
          <w:b/>
          <w:lang w:val="ru-RU" w:eastAsia="ru-RU"/>
        </w:rPr>
      </w:pPr>
    </w:p>
    <w:p w:rsidR="00E306B8" w:rsidRDefault="00E306B8" w:rsidP="00E306B8">
      <w:pPr>
        <w:tabs>
          <w:tab w:val="left" w:pos="284"/>
        </w:tabs>
        <w:suppressAutoHyphens w:val="0"/>
        <w:jc w:val="center"/>
        <w:rPr>
          <w:rFonts w:ascii="Times New Roman" w:hAnsi="Times New Roman"/>
          <w:b/>
          <w:lang w:val="ru-RU" w:eastAsia="ru-RU"/>
        </w:rPr>
      </w:pPr>
      <w:r>
        <w:rPr>
          <w:rFonts w:ascii="Times New Roman" w:hAnsi="Times New Roman"/>
          <w:b/>
          <w:lang w:val="ru-RU" w:eastAsia="ru-RU"/>
        </w:rPr>
        <w:t>15</w:t>
      </w:r>
      <w:r>
        <w:rPr>
          <w:rFonts w:ascii="Times New Roman" w:hAnsi="Times New Roman"/>
          <w:lang w:val="ru-RU" w:eastAsia="ru-RU"/>
        </w:rPr>
        <w:t xml:space="preserve">. </w:t>
      </w:r>
      <w:r>
        <w:rPr>
          <w:rFonts w:ascii="Times New Roman" w:hAnsi="Times New Roman"/>
          <w:b/>
          <w:lang w:val="ru-RU" w:eastAsia="ru-RU"/>
        </w:rPr>
        <w:t>Должностные обязанности специалиста по социальной работе Отделения</w:t>
      </w:r>
    </w:p>
    <w:p w:rsidR="00E306B8" w:rsidRDefault="00E306B8" w:rsidP="00E306B8">
      <w:pPr>
        <w:tabs>
          <w:tab w:val="left" w:pos="284"/>
        </w:tabs>
        <w:suppressAutoHyphens w:val="0"/>
        <w:jc w:val="center"/>
        <w:rPr>
          <w:rFonts w:ascii="Times New Roman" w:hAnsi="Times New Roman"/>
          <w:b/>
          <w:lang w:val="ru-RU" w:eastAsia="ru-RU"/>
        </w:rPr>
      </w:pPr>
    </w:p>
    <w:p w:rsidR="00E306B8" w:rsidRDefault="00E306B8" w:rsidP="00E306B8">
      <w:pPr>
        <w:tabs>
          <w:tab w:val="left" w:pos="284"/>
          <w:tab w:val="left" w:pos="9639"/>
        </w:tabs>
        <w:suppressAutoHyphens w:val="0"/>
        <w:ind w:right="-1"/>
        <w:contextualSpacing/>
        <w:jc w:val="both"/>
        <w:rPr>
          <w:rFonts w:ascii="Times New Roman" w:hAnsi="Times New Roman"/>
          <w:b/>
          <w:lang w:val="ru-RU"/>
        </w:rPr>
      </w:pPr>
      <w:r>
        <w:rPr>
          <w:rFonts w:ascii="Times New Roman" w:hAnsi="Times New Roman"/>
          <w:b/>
          <w:lang w:val="ru-RU"/>
        </w:rPr>
        <w:t xml:space="preserve">15.1. </w:t>
      </w:r>
      <w:r>
        <w:rPr>
          <w:rFonts w:ascii="Times New Roman" w:hAnsi="Times New Roman"/>
          <w:b/>
        </w:rPr>
        <w:t>Выявление граждан, оказавшихся в трудной жизненной ситуации</w:t>
      </w:r>
      <w:r>
        <w:rPr>
          <w:rFonts w:ascii="Times New Roman" w:hAnsi="Times New Roman"/>
          <w:b/>
          <w:lang w:val="ru-RU"/>
        </w:rPr>
        <w:t>:</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lang w:val="ru-RU"/>
        </w:rPr>
        <w:t>- о</w:t>
      </w:r>
      <w:r>
        <w:rPr>
          <w:rFonts w:ascii="Times New Roman" w:hAnsi="Times New Roman"/>
        </w:rPr>
        <w:t>рганизация первичного приема граждан</w:t>
      </w:r>
      <w:r>
        <w:rPr>
          <w:rFonts w:ascii="Times New Roman" w:hAnsi="Times New Roman"/>
          <w:lang w:val="ru-RU"/>
        </w:rPr>
        <w:t>;</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lang w:val="ru-RU"/>
        </w:rPr>
        <w:t>- осуществление первичной проверки и анализа документов, свидетельствующих о проблемах граждан, обратившихся за получением социальных услуг и мер социальной поддержки;</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lang w:val="ru-RU"/>
        </w:rPr>
        <w:t>- в</w:t>
      </w:r>
      <w:r>
        <w:rPr>
          <w:rFonts w:ascii="Times New Roman" w:hAnsi="Times New Roman"/>
        </w:rPr>
        <w:t>ыявление недостающей информации и (или) информации, требующей дополнительной проверки</w:t>
      </w:r>
      <w:r>
        <w:rPr>
          <w:rFonts w:ascii="Times New Roman" w:hAnsi="Times New Roman"/>
          <w:lang w:val="ru-RU"/>
        </w:rPr>
        <w:t>;</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lang w:val="ru-RU"/>
        </w:rPr>
        <w:t>- осуществление сбора и обработки дополнительной информации, свидетельствующей о проблемах гражданина, обратившегося за предоставлением социальных услуг или мер социальной поддержки;</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lang w:val="ru-RU"/>
        </w:rPr>
        <w:t>- п</w:t>
      </w:r>
      <w:r>
        <w:rPr>
          <w:rFonts w:ascii="Times New Roman" w:hAnsi="Times New Roman"/>
        </w:rPr>
        <w:t>роведение диагностики трудной жизненной ситуации гражданина, установление ее причин и характера</w:t>
      </w:r>
      <w:r>
        <w:rPr>
          <w:rFonts w:ascii="Times New Roman" w:hAnsi="Times New Roman"/>
          <w:lang w:val="ru-RU"/>
        </w:rPr>
        <w:t>;</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lang w:val="ru-RU"/>
        </w:rPr>
        <w:t>- в</w:t>
      </w:r>
      <w:r>
        <w:rPr>
          <w:rFonts w:ascii="Times New Roman" w:hAnsi="Times New Roman"/>
        </w:rPr>
        <w:t>ыявление и оценка индивидуальной потребности гражданина в различных видах и формах социального обслуживания</w:t>
      </w:r>
      <w:r>
        <w:rPr>
          <w:rFonts w:ascii="Times New Roman" w:hAnsi="Times New Roman"/>
          <w:lang w:val="ru-RU"/>
        </w:rPr>
        <w:t>;</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lang w:val="ru-RU"/>
        </w:rPr>
        <w:t>- к</w:t>
      </w:r>
      <w:r>
        <w:rPr>
          <w:rFonts w:ascii="Times New Roman" w:hAnsi="Times New Roman"/>
        </w:rPr>
        <w:t>онсультирование граждан, обратившихся в систему социальной защиты населения, о возможностях предоставления им социального обслуживания</w:t>
      </w:r>
      <w:r>
        <w:rPr>
          <w:rFonts w:ascii="Times New Roman" w:hAnsi="Times New Roman"/>
          <w:lang w:val="ru-RU"/>
        </w:rPr>
        <w:t xml:space="preserve"> и мер социальной поддержки;</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lang w:val="ru-RU"/>
        </w:rPr>
        <w:t>- к</w:t>
      </w:r>
      <w:r>
        <w:rPr>
          <w:rFonts w:ascii="Times New Roman" w:hAnsi="Times New Roman"/>
        </w:rPr>
        <w:t>онсультирование граждан, обратившихся в органы социальной защиты населения, относительно документов, необходимых для получения определенного вида социальных услуг</w:t>
      </w:r>
      <w:r>
        <w:rPr>
          <w:rFonts w:ascii="Times New Roman" w:hAnsi="Times New Roman"/>
          <w:lang w:val="ru-RU"/>
        </w:rPr>
        <w:t xml:space="preserve"> и мер социальной поддержки;</w:t>
      </w:r>
    </w:p>
    <w:p w:rsidR="00E306B8" w:rsidRDefault="00E306B8" w:rsidP="00E306B8">
      <w:pPr>
        <w:tabs>
          <w:tab w:val="left" w:pos="284"/>
          <w:tab w:val="left" w:pos="9639"/>
        </w:tabs>
        <w:suppressAutoHyphens w:val="0"/>
        <w:ind w:right="-1"/>
        <w:contextualSpacing/>
        <w:jc w:val="both"/>
        <w:rPr>
          <w:rFonts w:ascii="Times New Roman" w:hAnsi="Times New Roman"/>
        </w:rPr>
      </w:pPr>
      <w:r>
        <w:rPr>
          <w:rFonts w:ascii="Times New Roman" w:hAnsi="Times New Roman"/>
          <w:lang w:val="ru-RU"/>
        </w:rPr>
        <w:t>- в</w:t>
      </w:r>
      <w:r>
        <w:rPr>
          <w:rFonts w:ascii="Times New Roman" w:hAnsi="Times New Roman"/>
        </w:rPr>
        <w:t>едение учета граждан, находящихся в трудной жизненной ситуации и нуждающихся в предоставлении им различных видов социальных услуг</w:t>
      </w:r>
      <w:r>
        <w:rPr>
          <w:rFonts w:ascii="Times New Roman" w:hAnsi="Times New Roman"/>
          <w:lang w:val="ru-RU"/>
        </w:rPr>
        <w:t xml:space="preserve"> и социальной поддержки</w:t>
      </w:r>
      <w:r>
        <w:rPr>
          <w:rFonts w:ascii="Times New Roman" w:hAnsi="Times New Roman"/>
        </w:rPr>
        <w:t>;</w:t>
      </w:r>
    </w:p>
    <w:p w:rsidR="00E306B8" w:rsidRDefault="00E306B8" w:rsidP="00E306B8">
      <w:pPr>
        <w:tabs>
          <w:tab w:val="left" w:pos="284"/>
          <w:tab w:val="left" w:pos="9639"/>
        </w:tabs>
        <w:suppressAutoHyphens w:val="0"/>
        <w:ind w:right="-1"/>
        <w:contextualSpacing/>
        <w:jc w:val="both"/>
        <w:rPr>
          <w:rFonts w:ascii="Times New Roman" w:hAnsi="Times New Roman"/>
        </w:rPr>
      </w:pPr>
      <w:r>
        <w:rPr>
          <w:rFonts w:ascii="Times New Roman" w:hAnsi="Times New Roman"/>
          <w:lang w:val="ru-RU"/>
        </w:rPr>
        <w:t>- выявление обстоятельств возникновения трудной жизненной ситуации путем организации обследований, мониторинга условий жизнедеятельности граждан по месту жительства (фактического пребывания), определения причин, способных привести их в положение, представляющее опасность для жизни и (или) здоровья, анализа данных статистической отчетности, проведения, при необходимости, выборочных социологических опросов населения</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lang w:val="ru-RU"/>
        </w:rPr>
        <w:t>- в</w:t>
      </w:r>
      <w:r>
        <w:rPr>
          <w:rFonts w:ascii="Times New Roman" w:hAnsi="Times New Roman"/>
        </w:rPr>
        <w:t>едение необходимой документации в соответствии с современными стандартными требованиями к отчетности, периодичности и качеству предоставления документации</w:t>
      </w:r>
      <w:r>
        <w:rPr>
          <w:rFonts w:ascii="Times New Roman" w:hAnsi="Times New Roman"/>
          <w:lang w:val="ru-RU"/>
        </w:rPr>
        <w:t>.</w:t>
      </w:r>
    </w:p>
    <w:p w:rsidR="00E306B8" w:rsidRDefault="00E306B8" w:rsidP="00E306B8">
      <w:pPr>
        <w:tabs>
          <w:tab w:val="left" w:pos="284"/>
          <w:tab w:val="left" w:pos="9639"/>
        </w:tabs>
        <w:suppressAutoHyphens w:val="0"/>
        <w:ind w:right="-1"/>
        <w:contextualSpacing/>
        <w:jc w:val="both"/>
        <w:rPr>
          <w:rFonts w:ascii="Times New Roman" w:hAnsi="Times New Roman"/>
          <w:b/>
          <w:lang w:val="ru-RU"/>
        </w:rPr>
      </w:pPr>
      <w:r>
        <w:rPr>
          <w:rFonts w:ascii="Times New Roman" w:hAnsi="Times New Roman"/>
          <w:b/>
        </w:rPr>
        <w:t>Необходимые умения</w:t>
      </w:r>
      <w:r>
        <w:rPr>
          <w:rFonts w:ascii="Times New Roman" w:hAnsi="Times New Roman"/>
          <w:b/>
          <w:lang w:val="ru-RU"/>
        </w:rPr>
        <w:t>:</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lang w:val="ru-RU"/>
        </w:rPr>
        <w:t>- п</w:t>
      </w:r>
      <w:r>
        <w:rPr>
          <w:rFonts w:ascii="Times New Roman" w:hAnsi="Times New Roman"/>
        </w:rPr>
        <w:t>роводить индивидуальный опрос граждан с целью выявления их трудной жизненной ситуации</w:t>
      </w:r>
      <w:r>
        <w:rPr>
          <w:rFonts w:ascii="Times New Roman" w:hAnsi="Times New Roman"/>
          <w:lang w:val="ru-RU"/>
        </w:rPr>
        <w:t>;</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lang w:val="ru-RU"/>
        </w:rPr>
        <w:t>- о</w:t>
      </w:r>
      <w:r>
        <w:rPr>
          <w:rFonts w:ascii="Times New Roman" w:hAnsi="Times New Roman"/>
        </w:rPr>
        <w:t>существлять социальное консультирование</w:t>
      </w:r>
      <w:r>
        <w:rPr>
          <w:rFonts w:ascii="Times New Roman" w:hAnsi="Times New Roman"/>
          <w:lang w:val="ru-RU"/>
        </w:rPr>
        <w:t>;</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lang w:val="ru-RU"/>
        </w:rPr>
        <w:t>- а</w:t>
      </w:r>
      <w:r>
        <w:rPr>
          <w:rFonts w:ascii="Times New Roman" w:hAnsi="Times New Roman"/>
        </w:rPr>
        <w:t>нализировать устные и письменные обращения граждан в организацию социальной защиты населения</w:t>
      </w:r>
      <w:r>
        <w:rPr>
          <w:rFonts w:ascii="Times New Roman" w:hAnsi="Times New Roman"/>
          <w:lang w:val="ru-RU"/>
        </w:rPr>
        <w:t>;</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lang w:val="ru-RU"/>
        </w:rPr>
        <w:t>- ф</w:t>
      </w:r>
      <w:r>
        <w:rPr>
          <w:rFonts w:ascii="Times New Roman" w:hAnsi="Times New Roman"/>
        </w:rPr>
        <w:t>иксировать полученную от гражданина информацию</w:t>
      </w:r>
      <w:r>
        <w:rPr>
          <w:rFonts w:ascii="Times New Roman" w:hAnsi="Times New Roman"/>
          <w:lang w:val="ru-RU"/>
        </w:rPr>
        <w:t>;</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lang w:val="ru-RU"/>
        </w:rPr>
        <w:t>- х</w:t>
      </w:r>
      <w:r>
        <w:rPr>
          <w:rFonts w:ascii="Times New Roman" w:hAnsi="Times New Roman"/>
        </w:rPr>
        <w:t>ранить и обрабатывать персональные данные</w:t>
      </w:r>
      <w:r>
        <w:rPr>
          <w:rFonts w:ascii="Times New Roman" w:hAnsi="Times New Roman"/>
          <w:lang w:val="ru-RU"/>
        </w:rPr>
        <w:t>;</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lang w:val="ru-RU"/>
        </w:rPr>
        <w:t>- о</w:t>
      </w:r>
      <w:r>
        <w:rPr>
          <w:rFonts w:ascii="Times New Roman" w:hAnsi="Times New Roman"/>
        </w:rPr>
        <w:t>беспечивать проверку поступившей от гражданина информации</w:t>
      </w:r>
      <w:r>
        <w:rPr>
          <w:rFonts w:ascii="Times New Roman" w:hAnsi="Times New Roman"/>
          <w:lang w:val="ru-RU"/>
        </w:rPr>
        <w:t>;</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lang w:val="ru-RU"/>
        </w:rPr>
        <w:t>- вносить полученную информацию в базы данных в соответствии с требованиями программного обеспечения;</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lang w:val="ru-RU"/>
        </w:rPr>
        <w:t>- устанавливать контакты с социальным окружением гражданина;</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lang w:val="ru-RU"/>
        </w:rPr>
        <w:t>- о</w:t>
      </w:r>
      <w:r>
        <w:rPr>
          <w:rFonts w:ascii="Times New Roman" w:hAnsi="Times New Roman"/>
        </w:rPr>
        <w:t>бобщать и систематизировать информацию, касающуюся трудной жизненной ситуации и методов ее преодоления</w:t>
      </w:r>
      <w:r>
        <w:rPr>
          <w:rFonts w:ascii="Times New Roman" w:hAnsi="Times New Roman"/>
          <w:lang w:val="ru-RU"/>
        </w:rPr>
        <w:t>;</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lang w:val="ru-RU"/>
        </w:rPr>
        <w:t>- о</w:t>
      </w:r>
      <w:r>
        <w:rPr>
          <w:rFonts w:ascii="Times New Roman" w:hAnsi="Times New Roman"/>
        </w:rPr>
        <w:t>беспечивать эффективное взаимодействие с гражданами, оказавшимися в трудной жизненной ситуации</w:t>
      </w:r>
      <w:r>
        <w:rPr>
          <w:rFonts w:ascii="Times New Roman" w:hAnsi="Times New Roman"/>
          <w:lang w:val="ru-RU"/>
        </w:rPr>
        <w:t>;</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lang w:val="ru-RU"/>
        </w:rPr>
        <w:t>- п</w:t>
      </w:r>
      <w:r>
        <w:rPr>
          <w:rFonts w:ascii="Times New Roman" w:hAnsi="Times New Roman"/>
        </w:rPr>
        <w:t>роявлять чуткость, вежливость, внимание, выдержку, предусмотрительность, терпение к гражданам и учитывать их физическое и психологическое состояние</w:t>
      </w:r>
      <w:r>
        <w:rPr>
          <w:rFonts w:ascii="Times New Roman" w:hAnsi="Times New Roman"/>
          <w:lang w:val="ru-RU"/>
        </w:rPr>
        <w:t>;</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lang w:val="ru-RU"/>
        </w:rPr>
        <w:t>- и</w:t>
      </w:r>
      <w:r>
        <w:rPr>
          <w:rFonts w:ascii="Times New Roman" w:hAnsi="Times New Roman"/>
        </w:rPr>
        <w:t>спользовать основные методы, способы и средства получения, хранения, переработки информации, навыки работы с компьютером как средством управления информацией, в том числе в глобальных сетях</w:t>
      </w:r>
      <w:r>
        <w:rPr>
          <w:rFonts w:ascii="Times New Roman" w:hAnsi="Times New Roman"/>
          <w:lang w:val="ru-RU"/>
        </w:rPr>
        <w:t>;</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lang w:val="ru-RU"/>
        </w:rPr>
        <w:t>- р</w:t>
      </w:r>
      <w:r>
        <w:rPr>
          <w:rFonts w:ascii="Times New Roman" w:hAnsi="Times New Roman"/>
        </w:rPr>
        <w:t>аботать с документами, составлять отчеты по итогам выполнения деятельности</w:t>
      </w:r>
      <w:r>
        <w:rPr>
          <w:rFonts w:ascii="Times New Roman" w:hAnsi="Times New Roman"/>
          <w:lang w:val="ru-RU"/>
        </w:rPr>
        <w:t>;</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lang w:val="ru-RU"/>
        </w:rPr>
        <w:t>- п</w:t>
      </w:r>
      <w:r>
        <w:rPr>
          <w:rFonts w:ascii="Times New Roman" w:hAnsi="Times New Roman"/>
        </w:rPr>
        <w:t>овышать свою профессиональную квалификацию в области реализации трудовой функции</w:t>
      </w:r>
      <w:r>
        <w:rPr>
          <w:rFonts w:ascii="Times New Roman" w:hAnsi="Times New Roman"/>
          <w:lang w:val="ru-RU"/>
        </w:rPr>
        <w:t>.</w:t>
      </w:r>
    </w:p>
    <w:p w:rsidR="00E306B8" w:rsidRDefault="00E306B8" w:rsidP="00E306B8">
      <w:pPr>
        <w:tabs>
          <w:tab w:val="left" w:pos="284"/>
          <w:tab w:val="left" w:pos="9639"/>
        </w:tabs>
        <w:suppressAutoHyphens w:val="0"/>
        <w:ind w:right="-1"/>
        <w:contextualSpacing/>
        <w:jc w:val="both"/>
        <w:rPr>
          <w:rFonts w:ascii="Times New Roman" w:hAnsi="Times New Roman"/>
          <w:b/>
          <w:lang w:val="ru-RU"/>
        </w:rPr>
      </w:pPr>
      <w:r>
        <w:rPr>
          <w:rFonts w:ascii="Times New Roman" w:hAnsi="Times New Roman"/>
          <w:b/>
        </w:rPr>
        <w:t>Необходимые знания</w:t>
      </w:r>
      <w:r>
        <w:rPr>
          <w:rFonts w:ascii="Times New Roman" w:hAnsi="Times New Roman"/>
          <w:b/>
          <w:lang w:val="ru-RU"/>
        </w:rPr>
        <w:t>:</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lang w:val="ru-RU"/>
        </w:rPr>
        <w:t>- н</w:t>
      </w:r>
      <w:r>
        <w:rPr>
          <w:rFonts w:ascii="Times New Roman" w:hAnsi="Times New Roman"/>
        </w:rPr>
        <w:t>ормативные правовые акты в сфере социальной защиты населения</w:t>
      </w:r>
      <w:r>
        <w:rPr>
          <w:rFonts w:ascii="Times New Roman" w:hAnsi="Times New Roman"/>
          <w:lang w:val="ru-RU"/>
        </w:rPr>
        <w:t>;</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lang w:val="ru-RU"/>
        </w:rPr>
        <w:t>- н</w:t>
      </w:r>
      <w:r>
        <w:rPr>
          <w:rFonts w:ascii="Times New Roman" w:hAnsi="Times New Roman"/>
        </w:rPr>
        <w:t>ациональные стандарты Российской Федерации в сфере социального обслуживания</w:t>
      </w:r>
      <w:r>
        <w:rPr>
          <w:rFonts w:ascii="Times New Roman" w:hAnsi="Times New Roman"/>
          <w:lang w:val="ru-RU"/>
        </w:rPr>
        <w:t>;</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lang w:val="ru-RU"/>
        </w:rPr>
        <w:t>- о</w:t>
      </w:r>
      <w:r>
        <w:rPr>
          <w:rFonts w:ascii="Times New Roman" w:hAnsi="Times New Roman"/>
        </w:rPr>
        <w:t>сновные направления политики социальной защиты населения</w:t>
      </w:r>
      <w:r>
        <w:rPr>
          <w:rFonts w:ascii="Times New Roman" w:hAnsi="Times New Roman"/>
          <w:lang w:val="ru-RU"/>
        </w:rPr>
        <w:t>;</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lang w:val="ru-RU"/>
        </w:rPr>
        <w:t>- ц</w:t>
      </w:r>
      <w:r>
        <w:rPr>
          <w:rFonts w:ascii="Times New Roman" w:hAnsi="Times New Roman"/>
        </w:rPr>
        <w:t>ели, задачи и функции органов и учреждений социального обслуживания</w:t>
      </w:r>
      <w:r>
        <w:rPr>
          <w:rFonts w:ascii="Times New Roman" w:hAnsi="Times New Roman"/>
          <w:lang w:val="ru-RU"/>
        </w:rPr>
        <w:t>;</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lang w:val="ru-RU"/>
        </w:rPr>
        <w:t>-т</w:t>
      </w:r>
      <w:r>
        <w:rPr>
          <w:rFonts w:ascii="Times New Roman" w:hAnsi="Times New Roman"/>
        </w:rPr>
        <w:t>ипы и характеристики граждан - получателей социальных услуг</w:t>
      </w:r>
      <w:r>
        <w:rPr>
          <w:rFonts w:ascii="Times New Roman" w:hAnsi="Times New Roman"/>
          <w:lang w:val="ru-RU"/>
        </w:rPr>
        <w:t>;</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lang w:val="ru-RU"/>
        </w:rPr>
        <w:t>-т</w:t>
      </w:r>
      <w:r>
        <w:rPr>
          <w:rFonts w:ascii="Times New Roman" w:hAnsi="Times New Roman"/>
        </w:rPr>
        <w:t>ипология проблем граждан, оказавшихся в трудной жизненной ситуации, различной этиологии (социальные, социально-медицинские, социально-психологические, социально-правовые и др.)</w:t>
      </w:r>
      <w:r>
        <w:rPr>
          <w:rFonts w:ascii="Times New Roman" w:hAnsi="Times New Roman"/>
          <w:lang w:val="ru-RU"/>
        </w:rPr>
        <w:t>;</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lang w:val="ru-RU"/>
        </w:rPr>
        <w:t>-н</w:t>
      </w:r>
      <w:r>
        <w:rPr>
          <w:rFonts w:ascii="Times New Roman" w:hAnsi="Times New Roman"/>
        </w:rPr>
        <w:t>ациональные и региональные особенности быта и семейного воспитания, народные традиции</w:t>
      </w:r>
      <w:r>
        <w:rPr>
          <w:rFonts w:ascii="Times New Roman" w:hAnsi="Times New Roman"/>
          <w:lang w:val="ru-RU"/>
        </w:rPr>
        <w:t>;</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lang w:val="ru-RU"/>
        </w:rPr>
        <w:t>-с</w:t>
      </w:r>
      <w:r>
        <w:rPr>
          <w:rFonts w:ascii="Times New Roman" w:hAnsi="Times New Roman"/>
        </w:rPr>
        <w:t>оциокультурные, социально-психологические, психолого-педагогические основы межличностного взаимодействия, особенности психологии личности</w:t>
      </w:r>
      <w:r>
        <w:rPr>
          <w:rFonts w:ascii="Times New Roman" w:hAnsi="Times New Roman"/>
          <w:lang w:val="ru-RU"/>
        </w:rPr>
        <w:t>;</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lang w:val="ru-RU"/>
        </w:rPr>
        <w:t>-в</w:t>
      </w:r>
      <w:r>
        <w:rPr>
          <w:rFonts w:ascii="Times New Roman" w:hAnsi="Times New Roman"/>
        </w:rPr>
        <w:t>иды, структура и содержание документов, необходимых для оказания социальных услуг</w:t>
      </w:r>
      <w:r>
        <w:rPr>
          <w:rFonts w:ascii="Times New Roman" w:hAnsi="Times New Roman"/>
          <w:lang w:val="ru-RU"/>
        </w:rPr>
        <w:t>;</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lang w:val="ru-RU"/>
        </w:rPr>
        <w:t>- о</w:t>
      </w:r>
      <w:r>
        <w:rPr>
          <w:rFonts w:ascii="Times New Roman" w:hAnsi="Times New Roman"/>
        </w:rPr>
        <w:t>сновы комплексных подходов к оценке потребностей граждан в предоставлении социальных услуг</w:t>
      </w:r>
      <w:r>
        <w:rPr>
          <w:rFonts w:ascii="Times New Roman" w:hAnsi="Times New Roman"/>
          <w:lang w:val="ru-RU"/>
        </w:rPr>
        <w:t xml:space="preserve"> и мер социальной поддержки;</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lang w:val="ru-RU"/>
        </w:rPr>
        <w:t>-о</w:t>
      </w:r>
      <w:r>
        <w:rPr>
          <w:rFonts w:ascii="Times New Roman" w:hAnsi="Times New Roman"/>
        </w:rPr>
        <w:t>собенности социальной работы с разными лицами и группами населения</w:t>
      </w:r>
      <w:r>
        <w:rPr>
          <w:rFonts w:ascii="Times New Roman" w:hAnsi="Times New Roman"/>
          <w:lang w:val="ru-RU"/>
        </w:rPr>
        <w:t>;</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lang w:val="ru-RU"/>
        </w:rPr>
        <w:t>- о</w:t>
      </w:r>
      <w:r>
        <w:rPr>
          <w:rFonts w:ascii="Times New Roman" w:hAnsi="Times New Roman"/>
        </w:rPr>
        <w:t>сновы документоведения, современные стандартные требования к отчетности, периодичности и качеству предоставления документации, ведение которой относится к кругу полномочий специалиста по социальной работе</w:t>
      </w:r>
      <w:r>
        <w:rPr>
          <w:rFonts w:ascii="Times New Roman" w:hAnsi="Times New Roman"/>
          <w:lang w:val="ru-RU"/>
        </w:rPr>
        <w:t>;</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lang w:val="ru-RU"/>
        </w:rPr>
        <w:t>-о</w:t>
      </w:r>
      <w:r>
        <w:rPr>
          <w:rFonts w:ascii="Times New Roman" w:hAnsi="Times New Roman"/>
        </w:rPr>
        <w:t>сновы самоорганизации и самообразования специалистов по социальной работе</w:t>
      </w:r>
      <w:r>
        <w:rPr>
          <w:rFonts w:ascii="Times New Roman" w:hAnsi="Times New Roman"/>
          <w:lang w:val="ru-RU"/>
        </w:rPr>
        <w:t>;</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lang w:val="ru-RU"/>
        </w:rPr>
        <w:t>-т</w:t>
      </w:r>
      <w:r>
        <w:rPr>
          <w:rFonts w:ascii="Times New Roman" w:hAnsi="Times New Roman"/>
        </w:rPr>
        <w:t>ребования к конфиденциальности личной информации, хранению и оперированию персональными данными граждан, обратившихся за получением социальных услуг и социальной поддержкой</w:t>
      </w:r>
      <w:r>
        <w:rPr>
          <w:rFonts w:ascii="Times New Roman" w:hAnsi="Times New Roman"/>
          <w:lang w:val="ru-RU"/>
        </w:rPr>
        <w:t>.</w:t>
      </w:r>
    </w:p>
    <w:p w:rsidR="00E306B8" w:rsidRDefault="00E306B8" w:rsidP="00E306B8">
      <w:pPr>
        <w:tabs>
          <w:tab w:val="left" w:pos="284"/>
          <w:tab w:val="left" w:pos="9639"/>
        </w:tabs>
        <w:suppressAutoHyphens w:val="0"/>
        <w:ind w:right="-1"/>
        <w:contextualSpacing/>
        <w:jc w:val="both"/>
        <w:rPr>
          <w:rFonts w:ascii="Times New Roman" w:hAnsi="Times New Roman"/>
          <w:b/>
          <w:lang w:val="ru-RU"/>
        </w:rPr>
      </w:pPr>
      <w:r>
        <w:rPr>
          <w:rFonts w:ascii="Times New Roman" w:hAnsi="Times New Roman"/>
          <w:b/>
          <w:lang w:val="ru-RU"/>
        </w:rPr>
        <w:t xml:space="preserve">15.2. </w:t>
      </w:r>
      <w:r>
        <w:rPr>
          <w:rFonts w:ascii="Times New Roman" w:hAnsi="Times New Roman"/>
          <w:b/>
        </w:rPr>
        <w:t>Определение объема, видов и форм социального обслуживания, в которых нуждается гражданин для преодоления трудной жизненной ситуации либо предупреждения ее возникновения</w:t>
      </w:r>
      <w:r>
        <w:rPr>
          <w:rFonts w:ascii="Times New Roman" w:hAnsi="Times New Roman"/>
          <w:b/>
          <w:lang w:val="ru-RU"/>
        </w:rPr>
        <w:t>:</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lang w:val="ru-RU"/>
        </w:rPr>
        <w:t>-в</w:t>
      </w:r>
      <w:r>
        <w:rPr>
          <w:rFonts w:ascii="Times New Roman" w:hAnsi="Times New Roman"/>
        </w:rPr>
        <w:t>ыбор технологий, видов и форм социального обслуживания,</w:t>
      </w:r>
      <w:r>
        <w:rPr>
          <w:rFonts w:ascii="Times New Roman" w:hAnsi="Times New Roman"/>
          <w:lang w:val="ru-RU"/>
        </w:rPr>
        <w:t xml:space="preserve"> мер социальной поддержки,</w:t>
      </w:r>
      <w:r>
        <w:rPr>
          <w:rFonts w:ascii="Times New Roman" w:hAnsi="Times New Roman"/>
        </w:rPr>
        <w:t xml:space="preserve"> необходимых для достижения конкретной цели</w:t>
      </w:r>
      <w:r>
        <w:rPr>
          <w:rFonts w:ascii="Times New Roman" w:hAnsi="Times New Roman"/>
          <w:lang w:val="ru-RU"/>
        </w:rPr>
        <w:t>;</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lang w:val="ru-RU"/>
        </w:rPr>
        <w:t>- с</w:t>
      </w:r>
      <w:r>
        <w:rPr>
          <w:rFonts w:ascii="Times New Roman" w:hAnsi="Times New Roman"/>
        </w:rPr>
        <w:t>огласование с гражданином цели оказания социальных услуг</w:t>
      </w:r>
      <w:r>
        <w:rPr>
          <w:rFonts w:ascii="Times New Roman" w:hAnsi="Times New Roman"/>
          <w:lang w:val="ru-RU"/>
        </w:rPr>
        <w:t>;</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lang w:val="ru-RU"/>
        </w:rPr>
        <w:t>- в</w:t>
      </w:r>
      <w:r>
        <w:rPr>
          <w:rFonts w:ascii="Times New Roman" w:hAnsi="Times New Roman"/>
        </w:rPr>
        <w:t>ыявление потенциала гражданина и его ближайшего окружения в решении проблем, связанных с трудной жизненной ситуацией</w:t>
      </w:r>
      <w:r>
        <w:rPr>
          <w:rFonts w:ascii="Times New Roman" w:hAnsi="Times New Roman"/>
          <w:lang w:val="ru-RU"/>
        </w:rPr>
        <w:t>;</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lang w:val="ru-RU"/>
        </w:rPr>
        <w:t xml:space="preserve">- </w:t>
      </w:r>
      <w:r>
        <w:rPr>
          <w:rFonts w:ascii="Times New Roman" w:hAnsi="Times New Roman"/>
          <w:shd w:val="clear" w:color="auto" w:fill="FFFFFF"/>
          <w:lang w:val="ru-RU" w:eastAsia="ru-RU"/>
        </w:rPr>
        <w:t>разработка и согласование с гражданином индивидуальной программы предоставления социальных услуг и мер социальной поддержки;</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lang w:val="ru-RU"/>
        </w:rPr>
        <w:t>-п</w:t>
      </w:r>
      <w:r>
        <w:rPr>
          <w:rFonts w:ascii="Times New Roman" w:hAnsi="Times New Roman"/>
        </w:rPr>
        <w:t>ланирование действий по достижению целей оказания социальных услуг</w:t>
      </w:r>
      <w:r>
        <w:rPr>
          <w:rFonts w:ascii="Times New Roman" w:hAnsi="Times New Roman"/>
          <w:lang w:val="ru-RU"/>
        </w:rPr>
        <w:t xml:space="preserve"> социальной поддержки гражданину;</w:t>
      </w:r>
    </w:p>
    <w:p w:rsidR="00E306B8" w:rsidRDefault="00E306B8" w:rsidP="00E306B8">
      <w:pPr>
        <w:tabs>
          <w:tab w:val="left" w:pos="284"/>
          <w:tab w:val="left" w:pos="9639"/>
        </w:tabs>
        <w:suppressAutoHyphens w:val="0"/>
        <w:ind w:right="-1"/>
        <w:contextualSpacing/>
        <w:jc w:val="both"/>
        <w:rPr>
          <w:rFonts w:ascii="Times New Roman" w:hAnsi="Times New Roman"/>
          <w:lang w:val="ru-RU" w:eastAsia="ru-RU"/>
        </w:rPr>
      </w:pPr>
      <w:r>
        <w:rPr>
          <w:rFonts w:ascii="Times New Roman" w:hAnsi="Times New Roman"/>
          <w:shd w:val="clear" w:color="auto" w:fill="FFFFFF"/>
          <w:lang w:val="ru-RU" w:eastAsia="ru-RU"/>
        </w:rPr>
        <w:t>- определение необходимого объема услуг по реализации индивидуальной программы предоставления социальных услуг и мер социальной поддержки;</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shd w:val="clear" w:color="auto" w:fill="FFFFFF"/>
          <w:lang w:val="ru-RU" w:eastAsia="ru-RU"/>
        </w:rPr>
        <w:t xml:space="preserve"> - установление сроков и периодичности предоставления социальных услуг (постоянные, периодические, разовые) по реализации индивидуальной программы предоставления социальных услуг;</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lang w:val="ru-RU"/>
        </w:rPr>
        <w:t>- о</w:t>
      </w:r>
      <w:r>
        <w:rPr>
          <w:rFonts w:ascii="Times New Roman" w:hAnsi="Times New Roman"/>
        </w:rPr>
        <w:t>беспечение комплексного взаимодействия с другими специалистами, учреждениями, организациями и сообществами по оказанию помощи в преодолении трудной жизненной ситуации гражданина и мер по предупреждению ее ухудшения</w:t>
      </w:r>
      <w:r>
        <w:rPr>
          <w:rFonts w:ascii="Times New Roman" w:hAnsi="Times New Roman"/>
          <w:lang w:val="ru-RU"/>
        </w:rPr>
        <w:t>.</w:t>
      </w:r>
    </w:p>
    <w:p w:rsidR="00E306B8" w:rsidRDefault="00E306B8" w:rsidP="00E306B8">
      <w:pPr>
        <w:tabs>
          <w:tab w:val="left" w:pos="284"/>
          <w:tab w:val="left" w:pos="9639"/>
        </w:tabs>
        <w:suppressAutoHyphens w:val="0"/>
        <w:ind w:right="-1"/>
        <w:contextualSpacing/>
        <w:jc w:val="both"/>
        <w:rPr>
          <w:rFonts w:ascii="Times New Roman" w:hAnsi="Times New Roman"/>
          <w:b/>
          <w:lang w:val="ru-RU"/>
        </w:rPr>
      </w:pPr>
      <w:r>
        <w:rPr>
          <w:rFonts w:ascii="Times New Roman" w:hAnsi="Times New Roman"/>
          <w:b/>
        </w:rPr>
        <w:t>Необходимые умения</w:t>
      </w:r>
      <w:r>
        <w:rPr>
          <w:rFonts w:ascii="Times New Roman" w:hAnsi="Times New Roman"/>
          <w:b/>
          <w:lang w:val="ru-RU"/>
        </w:rPr>
        <w:t>:</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lang w:val="ru-RU"/>
        </w:rPr>
        <w:t>-п</w:t>
      </w:r>
      <w:r>
        <w:rPr>
          <w:rFonts w:ascii="Times New Roman" w:hAnsi="Times New Roman"/>
        </w:rPr>
        <w:t>рогнозировать результаты оказания социальных услуг</w:t>
      </w:r>
      <w:r>
        <w:rPr>
          <w:rFonts w:ascii="Times New Roman" w:hAnsi="Times New Roman"/>
          <w:lang w:val="ru-RU"/>
        </w:rPr>
        <w:t xml:space="preserve"> и социальной поддержки </w:t>
      </w:r>
      <w:r>
        <w:rPr>
          <w:rFonts w:ascii="Times New Roman" w:hAnsi="Times New Roman"/>
        </w:rPr>
        <w:t>гражданину, нуждающемуся в их получении</w:t>
      </w:r>
      <w:r>
        <w:rPr>
          <w:rFonts w:ascii="Times New Roman" w:hAnsi="Times New Roman"/>
          <w:lang w:val="ru-RU"/>
        </w:rPr>
        <w:t>;</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lang w:val="ru-RU"/>
        </w:rPr>
        <w:t>-к</w:t>
      </w:r>
      <w:r>
        <w:rPr>
          <w:rFonts w:ascii="Times New Roman" w:hAnsi="Times New Roman"/>
        </w:rPr>
        <w:t>онкретизировать цель оказания социальных услуг и социальной поддержки гражданину на основе проведенной диагностики и с учетом его жизненных планов</w:t>
      </w:r>
      <w:r>
        <w:rPr>
          <w:rFonts w:ascii="Times New Roman" w:hAnsi="Times New Roman"/>
          <w:lang w:val="ru-RU"/>
        </w:rPr>
        <w:t>;</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lang w:val="ru-RU"/>
        </w:rPr>
        <w:t>-о</w:t>
      </w:r>
      <w:r>
        <w:rPr>
          <w:rFonts w:ascii="Times New Roman" w:hAnsi="Times New Roman"/>
        </w:rPr>
        <w:t>босновывать использование конкретных технологий социальной работы, видов и форм социального обслуживания</w:t>
      </w:r>
      <w:r>
        <w:rPr>
          <w:rFonts w:ascii="Times New Roman" w:hAnsi="Times New Roman"/>
          <w:lang w:val="ru-RU"/>
        </w:rPr>
        <w:t xml:space="preserve"> и мер социальной поддержки</w:t>
      </w:r>
      <w:r>
        <w:rPr>
          <w:rFonts w:ascii="Times New Roman" w:hAnsi="Times New Roman"/>
        </w:rPr>
        <w:t xml:space="preserve"> в отношении конкретного случая</w:t>
      </w:r>
      <w:r>
        <w:rPr>
          <w:rFonts w:ascii="Times New Roman" w:hAnsi="Times New Roman"/>
          <w:lang w:val="ru-RU"/>
        </w:rPr>
        <w:t>;</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lang w:val="ru-RU"/>
        </w:rPr>
        <w:t>- применять методы диагностики личности, способностей и склонностей, позволяющих актуализировать позицию гражданина, обратившегося за получением услуг, и обеспечить реализацию самопомощи и взаимопомощи;</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lang w:val="ru-RU"/>
        </w:rPr>
        <w:t>-в</w:t>
      </w:r>
      <w:r>
        <w:rPr>
          <w:rFonts w:ascii="Times New Roman" w:hAnsi="Times New Roman"/>
        </w:rPr>
        <w:t>заимодействовать с другими специалистами, учреждениями, организациями и сообществами при оказании социальных услуг</w:t>
      </w:r>
      <w:r>
        <w:rPr>
          <w:rFonts w:ascii="Times New Roman" w:hAnsi="Times New Roman"/>
          <w:lang w:val="ru-RU"/>
        </w:rPr>
        <w:t>;</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lang w:val="ru-RU"/>
        </w:rPr>
        <w:t>-у</w:t>
      </w:r>
      <w:r>
        <w:rPr>
          <w:rFonts w:ascii="Times New Roman" w:hAnsi="Times New Roman"/>
        </w:rPr>
        <w:t>читывать индивидуальные особенности гражданина, обратившегося за получением социальных услуг</w:t>
      </w:r>
      <w:r>
        <w:rPr>
          <w:rFonts w:ascii="Times New Roman" w:hAnsi="Times New Roman"/>
          <w:lang w:val="ru-RU"/>
        </w:rPr>
        <w:t>;</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lang w:val="ru-RU"/>
        </w:rPr>
        <w:t xml:space="preserve">- </w:t>
      </w:r>
      <w:r>
        <w:rPr>
          <w:rFonts w:ascii="Times New Roman" w:hAnsi="Times New Roman"/>
          <w:shd w:val="clear" w:color="auto" w:fill="FFFFFF"/>
          <w:lang w:val="ru-RU" w:eastAsia="ru-RU"/>
        </w:rPr>
        <w:t>соотносить индивидуальную программу социального обслуживания с его социальными ожиданиями и потребностями.</w:t>
      </w:r>
    </w:p>
    <w:p w:rsidR="00E306B8" w:rsidRDefault="00E306B8" w:rsidP="00E306B8">
      <w:pPr>
        <w:tabs>
          <w:tab w:val="left" w:pos="284"/>
          <w:tab w:val="left" w:pos="9639"/>
        </w:tabs>
        <w:suppressAutoHyphens w:val="0"/>
        <w:ind w:right="-1"/>
        <w:contextualSpacing/>
        <w:jc w:val="both"/>
        <w:rPr>
          <w:rFonts w:ascii="Times New Roman" w:hAnsi="Times New Roman"/>
          <w:b/>
          <w:lang w:val="ru-RU"/>
        </w:rPr>
      </w:pPr>
      <w:r>
        <w:rPr>
          <w:rFonts w:ascii="Times New Roman" w:hAnsi="Times New Roman"/>
          <w:b/>
        </w:rPr>
        <w:t>Необходимые знания</w:t>
      </w:r>
      <w:r>
        <w:rPr>
          <w:rFonts w:ascii="Times New Roman" w:hAnsi="Times New Roman"/>
          <w:b/>
          <w:lang w:val="ru-RU"/>
        </w:rPr>
        <w:t>:</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lang w:val="ru-RU"/>
        </w:rPr>
        <w:t>-т</w:t>
      </w:r>
      <w:r>
        <w:rPr>
          <w:rFonts w:ascii="Times New Roman" w:hAnsi="Times New Roman"/>
        </w:rPr>
        <w:t>еория социальной работы</w:t>
      </w:r>
      <w:r>
        <w:rPr>
          <w:rFonts w:ascii="Times New Roman" w:hAnsi="Times New Roman"/>
          <w:lang w:val="ru-RU"/>
        </w:rPr>
        <w:t>;</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lang w:val="ru-RU"/>
        </w:rPr>
        <w:t>-т</w:t>
      </w:r>
      <w:r>
        <w:rPr>
          <w:rFonts w:ascii="Times New Roman" w:hAnsi="Times New Roman"/>
        </w:rPr>
        <w:t>ехнология социальной работы и условия их применения</w:t>
      </w:r>
      <w:r>
        <w:rPr>
          <w:rFonts w:ascii="Times New Roman" w:hAnsi="Times New Roman"/>
          <w:lang w:val="ru-RU"/>
        </w:rPr>
        <w:t>;</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lang w:val="ru-RU"/>
        </w:rPr>
        <w:t>-н</w:t>
      </w:r>
      <w:r>
        <w:rPr>
          <w:rFonts w:ascii="Times New Roman" w:hAnsi="Times New Roman"/>
        </w:rPr>
        <w:t>ациональные стандарты Российской Федерации в области социального обслуживания</w:t>
      </w:r>
      <w:r>
        <w:rPr>
          <w:rFonts w:ascii="Times New Roman" w:hAnsi="Times New Roman"/>
          <w:lang w:val="ru-RU"/>
        </w:rPr>
        <w:t>;</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lang w:val="ru-RU"/>
        </w:rPr>
        <w:t>-р</w:t>
      </w:r>
      <w:r>
        <w:rPr>
          <w:rFonts w:ascii="Times New Roman" w:hAnsi="Times New Roman"/>
        </w:rPr>
        <w:t>оссийский и зарубежный опыт практической социальной работы</w:t>
      </w:r>
      <w:r>
        <w:rPr>
          <w:rFonts w:ascii="Times New Roman" w:hAnsi="Times New Roman"/>
          <w:lang w:val="ru-RU"/>
        </w:rPr>
        <w:t>;</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lang w:val="ru-RU"/>
        </w:rPr>
        <w:t>-о</w:t>
      </w:r>
      <w:r>
        <w:rPr>
          <w:rFonts w:ascii="Times New Roman" w:hAnsi="Times New Roman"/>
        </w:rPr>
        <w:t>сновные направления политики социальной защиты населения на федеральном, региональном, муниципальном уровнях</w:t>
      </w:r>
      <w:r>
        <w:rPr>
          <w:rFonts w:ascii="Times New Roman" w:hAnsi="Times New Roman"/>
          <w:lang w:val="ru-RU"/>
        </w:rPr>
        <w:t>;</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lang w:val="ru-RU"/>
        </w:rPr>
        <w:t>-о</w:t>
      </w:r>
      <w:r>
        <w:rPr>
          <w:rFonts w:ascii="Times New Roman" w:hAnsi="Times New Roman"/>
        </w:rPr>
        <w:t>сновы проектирования, прогнозирования и моделирования в социальной работе</w:t>
      </w:r>
      <w:r>
        <w:rPr>
          <w:rFonts w:ascii="Times New Roman" w:hAnsi="Times New Roman"/>
          <w:lang w:val="ru-RU"/>
        </w:rPr>
        <w:t>;</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lang w:val="ru-RU"/>
        </w:rPr>
        <w:t>-о</w:t>
      </w:r>
      <w:r>
        <w:rPr>
          <w:rFonts w:ascii="Times New Roman" w:hAnsi="Times New Roman"/>
        </w:rPr>
        <w:t>сновные типы проблем, возникающих у граждан - получателей социальных услуг</w:t>
      </w:r>
      <w:r>
        <w:rPr>
          <w:rFonts w:ascii="Times New Roman" w:hAnsi="Times New Roman"/>
          <w:lang w:val="ru-RU"/>
        </w:rPr>
        <w:t>;</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lang w:val="ru-RU"/>
        </w:rPr>
        <w:t>-о</w:t>
      </w:r>
      <w:r>
        <w:rPr>
          <w:rFonts w:ascii="Times New Roman" w:hAnsi="Times New Roman"/>
        </w:rPr>
        <w:t>сновные формы и виды социального обслуживания</w:t>
      </w:r>
      <w:r>
        <w:rPr>
          <w:rFonts w:ascii="Times New Roman" w:hAnsi="Times New Roman"/>
          <w:lang w:val="ru-RU"/>
        </w:rPr>
        <w:t>;</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lang w:val="ru-RU"/>
        </w:rPr>
        <w:t>-с</w:t>
      </w:r>
      <w:r>
        <w:rPr>
          <w:rFonts w:ascii="Times New Roman" w:hAnsi="Times New Roman"/>
        </w:rPr>
        <w:t>пособы активизации личностных ресурсов и ресурсов социального окружения</w:t>
      </w:r>
      <w:r>
        <w:rPr>
          <w:rFonts w:ascii="Times New Roman" w:hAnsi="Times New Roman"/>
          <w:lang w:val="ru-RU"/>
        </w:rPr>
        <w:t>;</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lang w:val="ru-RU"/>
        </w:rPr>
        <w:t>-и</w:t>
      </w:r>
      <w:r>
        <w:rPr>
          <w:rFonts w:ascii="Times New Roman" w:hAnsi="Times New Roman"/>
        </w:rPr>
        <w:t>нфраструктура реализации социальных услуг в муниципальном образовании, ресурсы местного сообщества</w:t>
      </w:r>
      <w:r>
        <w:rPr>
          <w:rFonts w:ascii="Times New Roman" w:hAnsi="Times New Roman"/>
          <w:lang w:val="ru-RU"/>
        </w:rPr>
        <w:t>;</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lang w:val="ru-RU"/>
        </w:rPr>
        <w:t>- основы самоорганизации и самообразования специалистов по социальной работе.</w:t>
      </w:r>
    </w:p>
    <w:p w:rsidR="00E306B8" w:rsidRDefault="00E306B8" w:rsidP="00E306B8">
      <w:pPr>
        <w:tabs>
          <w:tab w:val="left" w:pos="284"/>
          <w:tab w:val="left" w:pos="9639"/>
        </w:tabs>
        <w:suppressAutoHyphens w:val="0"/>
        <w:ind w:right="-1"/>
        <w:contextualSpacing/>
        <w:jc w:val="both"/>
        <w:rPr>
          <w:rFonts w:ascii="Times New Roman" w:hAnsi="Times New Roman"/>
          <w:b/>
          <w:lang w:val="ru-RU"/>
        </w:rPr>
      </w:pPr>
      <w:r>
        <w:rPr>
          <w:rFonts w:ascii="Times New Roman" w:hAnsi="Times New Roman"/>
          <w:b/>
          <w:lang w:val="ru-RU"/>
        </w:rPr>
        <w:t xml:space="preserve">15.3. </w:t>
      </w:r>
      <w:r>
        <w:rPr>
          <w:rFonts w:ascii="Times New Roman" w:hAnsi="Times New Roman"/>
          <w:b/>
        </w:rPr>
        <w:t>Организация социального обслуживания и социальной поддержки граждан с учетом их индивидуальной потребности</w:t>
      </w:r>
      <w:r>
        <w:rPr>
          <w:rFonts w:ascii="Times New Roman" w:hAnsi="Times New Roman"/>
          <w:b/>
          <w:lang w:val="ru-RU"/>
        </w:rPr>
        <w:t>:</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lang w:val="ru-RU"/>
        </w:rPr>
        <w:t>-о</w:t>
      </w:r>
      <w:r>
        <w:rPr>
          <w:rFonts w:ascii="Times New Roman" w:hAnsi="Times New Roman"/>
        </w:rPr>
        <w:t>рганизация помощи в оформлении документов, необходимых для принятия на социальное обслуживание</w:t>
      </w:r>
      <w:r>
        <w:rPr>
          <w:rFonts w:ascii="Times New Roman" w:hAnsi="Times New Roman"/>
          <w:lang w:val="ru-RU"/>
        </w:rPr>
        <w:t xml:space="preserve"> или оказания мер социальной поддержки;</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lang w:val="ru-RU"/>
        </w:rPr>
        <w:t>- организация оказания социально-бытовых, социально-медицинских, социально-психологических, социально-педагогических, социально-правовых, социально-экономических, социально-реабилитационных услуг, услуг по социальному сопровождению граждан, а также мер социальной поддержки;</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lang w:val="ru-RU"/>
        </w:rPr>
        <w:t>- о</w:t>
      </w:r>
      <w:r>
        <w:rPr>
          <w:rFonts w:ascii="Times New Roman" w:hAnsi="Times New Roman"/>
        </w:rPr>
        <w:t>беспечение посредничества между гражданином, нуждающимся в предоставлении социальных услуг</w:t>
      </w:r>
      <w:r>
        <w:rPr>
          <w:rFonts w:ascii="Times New Roman" w:hAnsi="Times New Roman"/>
          <w:lang w:val="ru-RU"/>
        </w:rPr>
        <w:t xml:space="preserve"> или мер социальной поддержки</w:t>
      </w:r>
      <w:r>
        <w:rPr>
          <w:rFonts w:ascii="Times New Roman" w:hAnsi="Times New Roman"/>
        </w:rPr>
        <w:t>, и различными специалистами (учреждениями) с целью представления интересов гражданина и решения его социальных проблем</w:t>
      </w:r>
      <w:r>
        <w:rPr>
          <w:rFonts w:ascii="Times New Roman" w:hAnsi="Times New Roman"/>
          <w:lang w:val="ru-RU"/>
        </w:rPr>
        <w:t>;</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lang w:val="ru-RU"/>
        </w:rPr>
        <w:t>-о</w:t>
      </w:r>
      <w:r>
        <w:rPr>
          <w:rFonts w:ascii="Times New Roman" w:hAnsi="Times New Roman"/>
        </w:rPr>
        <w:t>рганизация межведомственного взаимодействия с целью реализации потребностей граждан в различных видах социальных услуг</w:t>
      </w:r>
      <w:r>
        <w:rPr>
          <w:rFonts w:ascii="Times New Roman" w:hAnsi="Times New Roman"/>
          <w:lang w:val="ru-RU"/>
        </w:rPr>
        <w:t>;</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lang w:val="ru-RU"/>
        </w:rPr>
        <w:t>-к</w:t>
      </w:r>
      <w:r>
        <w:rPr>
          <w:rFonts w:ascii="Times New Roman" w:hAnsi="Times New Roman"/>
        </w:rPr>
        <w:t>онсультирование по различным вопросам, связанным с предоставлением социальных услуг</w:t>
      </w:r>
      <w:r>
        <w:rPr>
          <w:rFonts w:ascii="Times New Roman" w:hAnsi="Times New Roman"/>
          <w:lang w:val="ru-RU"/>
        </w:rPr>
        <w:t xml:space="preserve"> и оказанием мер социальной поддержки;</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lang w:val="ru-RU"/>
        </w:rPr>
        <w:t>-в</w:t>
      </w:r>
      <w:r>
        <w:rPr>
          <w:rFonts w:ascii="Times New Roman" w:hAnsi="Times New Roman"/>
        </w:rPr>
        <w:t>ыявление и оценка личностных ресурсов граждан - получателей социальных услуг и ресурсов их социального окружения</w:t>
      </w:r>
      <w:r>
        <w:rPr>
          <w:rFonts w:ascii="Times New Roman" w:hAnsi="Times New Roman"/>
          <w:lang w:val="ru-RU"/>
        </w:rPr>
        <w:t>;</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lang w:val="ru-RU"/>
        </w:rPr>
        <w:t>-с</w:t>
      </w:r>
      <w:r>
        <w:rPr>
          <w:rFonts w:ascii="Times New Roman" w:hAnsi="Times New Roman"/>
        </w:rPr>
        <w:t>одействие активизации потенциала и собственных возможностей граждан - получателей социальных услуг, расширению возможностей самопомощи и взаимопомощи</w:t>
      </w:r>
      <w:r>
        <w:rPr>
          <w:rFonts w:ascii="Times New Roman" w:hAnsi="Times New Roman"/>
          <w:lang w:val="ru-RU"/>
        </w:rPr>
        <w:t>;</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lang w:val="ru-RU"/>
        </w:rPr>
        <w:t>-с</w:t>
      </w:r>
      <w:r>
        <w:rPr>
          <w:rFonts w:ascii="Times New Roman" w:hAnsi="Times New Roman"/>
        </w:rPr>
        <w:t>одействие мобилизации собственных ресурсов граждан и ресурсов их социального окружения для преодоления трудной жизненной ситуации и профилактики ее ухудшения</w:t>
      </w:r>
      <w:r>
        <w:rPr>
          <w:rFonts w:ascii="Times New Roman" w:hAnsi="Times New Roman"/>
          <w:lang w:val="ru-RU"/>
        </w:rPr>
        <w:t>;</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lang w:val="ru-RU"/>
        </w:rPr>
        <w:t>-о</w:t>
      </w:r>
      <w:r>
        <w:rPr>
          <w:rFonts w:ascii="Times New Roman" w:hAnsi="Times New Roman"/>
        </w:rPr>
        <w:t>рганизация работы по вовлечению в социальную работу институтов гражданского общества</w:t>
      </w:r>
      <w:r>
        <w:rPr>
          <w:rFonts w:ascii="Times New Roman" w:hAnsi="Times New Roman"/>
          <w:lang w:val="ru-RU"/>
        </w:rPr>
        <w:t>;</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lang w:val="ru-RU"/>
        </w:rPr>
        <w:t>-о</w:t>
      </w:r>
      <w:r>
        <w:rPr>
          <w:rFonts w:ascii="Times New Roman" w:hAnsi="Times New Roman"/>
        </w:rPr>
        <w:t>рганизация профилактической работы по предупреждению появления и (или) развития трудной жизненной ситуации</w:t>
      </w:r>
      <w:r>
        <w:rPr>
          <w:rFonts w:ascii="Times New Roman" w:hAnsi="Times New Roman"/>
          <w:lang w:val="ru-RU"/>
        </w:rPr>
        <w:t>;</w:t>
      </w:r>
    </w:p>
    <w:p w:rsidR="00E306B8" w:rsidRDefault="00E306B8" w:rsidP="00E306B8">
      <w:pPr>
        <w:tabs>
          <w:tab w:val="left" w:pos="284"/>
        </w:tabs>
        <w:suppressAutoHyphens w:val="0"/>
        <w:ind w:right="-1"/>
        <w:jc w:val="both"/>
        <w:rPr>
          <w:rFonts w:ascii="Times New Roman" w:eastAsia="Calibri" w:hAnsi="Times New Roman"/>
          <w:lang w:val="ru-RU" w:eastAsia="en-US"/>
        </w:rPr>
      </w:pPr>
      <w:r>
        <w:rPr>
          <w:rFonts w:ascii="Times New Roman" w:eastAsia="Calibri" w:hAnsi="Times New Roman"/>
          <w:lang w:val="ru-RU" w:eastAsia="en-US"/>
        </w:rPr>
        <w:t>- организация и проведение клубной и кружковой работы для формирования и развития интересов граждан.</w:t>
      </w:r>
    </w:p>
    <w:p w:rsidR="00E306B8" w:rsidRDefault="00E306B8" w:rsidP="00E306B8">
      <w:pPr>
        <w:tabs>
          <w:tab w:val="left" w:pos="284"/>
        </w:tabs>
        <w:suppressAutoHyphens w:val="0"/>
        <w:ind w:right="-1"/>
        <w:jc w:val="both"/>
        <w:rPr>
          <w:rFonts w:ascii="Times New Roman" w:hAnsi="Times New Roman"/>
          <w:b/>
          <w:lang w:val="ru-RU"/>
        </w:rPr>
      </w:pPr>
      <w:r>
        <w:rPr>
          <w:rFonts w:ascii="Times New Roman" w:hAnsi="Times New Roman"/>
          <w:b/>
        </w:rPr>
        <w:t>Необходимые умения</w:t>
      </w:r>
      <w:r>
        <w:rPr>
          <w:rFonts w:ascii="Times New Roman" w:hAnsi="Times New Roman"/>
          <w:b/>
          <w:lang w:val="ru-RU"/>
        </w:rPr>
        <w:t>:</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lang w:val="ru-RU"/>
        </w:rPr>
        <w:t>-в</w:t>
      </w:r>
      <w:r>
        <w:rPr>
          <w:rFonts w:ascii="Times New Roman" w:hAnsi="Times New Roman"/>
        </w:rPr>
        <w:t>ыявлять проблему гражданина, находящегося в трудной жизненной ситуации, оценивать возможности ее решения с помощью привлечения профильных специалистов (учреждений)</w:t>
      </w:r>
      <w:r>
        <w:rPr>
          <w:rFonts w:ascii="Times New Roman" w:hAnsi="Times New Roman"/>
          <w:lang w:val="ru-RU"/>
        </w:rPr>
        <w:t>;</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lang w:val="ru-RU"/>
        </w:rPr>
        <w:t>-о</w:t>
      </w:r>
      <w:r>
        <w:rPr>
          <w:rFonts w:ascii="Times New Roman" w:hAnsi="Times New Roman"/>
        </w:rPr>
        <w:t>формлять документы, необходимые для принятия нуждающихся граждан, на социальное обслуживание</w:t>
      </w:r>
      <w:r>
        <w:rPr>
          <w:rFonts w:ascii="Times New Roman" w:hAnsi="Times New Roman"/>
          <w:lang w:val="ru-RU"/>
        </w:rPr>
        <w:t xml:space="preserve"> или оказание мер социальной поддержки;</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lang w:val="ru-RU"/>
        </w:rPr>
        <w:t>- в</w:t>
      </w:r>
      <w:r>
        <w:rPr>
          <w:rFonts w:ascii="Times New Roman" w:hAnsi="Times New Roman"/>
        </w:rPr>
        <w:t>ыбирать оптимальные способы решения проблемы гражданина посредством формирования и согласования с гражданином индивидуальной программы предоставления социальных услуг</w:t>
      </w:r>
      <w:r>
        <w:rPr>
          <w:rFonts w:ascii="Times New Roman" w:hAnsi="Times New Roman"/>
          <w:lang w:val="ru-RU"/>
        </w:rPr>
        <w:t xml:space="preserve"> и оказания мер социальной поддержки;</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lang w:val="ru-RU"/>
        </w:rPr>
        <w:t>-н</w:t>
      </w:r>
      <w:r>
        <w:rPr>
          <w:rFonts w:ascii="Times New Roman" w:hAnsi="Times New Roman"/>
        </w:rPr>
        <w:t>аправлять получателей социальных услуг в специализированные социальные учреждения (подразделения) и/или к профильным специалистам</w:t>
      </w:r>
      <w:r>
        <w:rPr>
          <w:rFonts w:ascii="Times New Roman" w:hAnsi="Times New Roman"/>
          <w:lang w:val="ru-RU"/>
        </w:rPr>
        <w:t>;</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lang w:val="ru-RU"/>
        </w:rPr>
        <w:t>- использовать оптимальное сочетание различных форм и видов социального обслуживания, технологий социальной реабилитации, адаптации, коррекции и др.;</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lang w:val="ru-RU"/>
        </w:rPr>
        <w:t>-в</w:t>
      </w:r>
      <w:r>
        <w:rPr>
          <w:rFonts w:ascii="Times New Roman" w:hAnsi="Times New Roman"/>
        </w:rPr>
        <w:t>ыбирать наиболее эффективные технологии социальной работы, применимые к индивидуальным особенностям получателей социальных услуг и их жизненных ситуаций</w:t>
      </w:r>
      <w:r>
        <w:rPr>
          <w:rFonts w:ascii="Times New Roman" w:hAnsi="Times New Roman"/>
          <w:lang w:val="ru-RU"/>
        </w:rPr>
        <w:t>;</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lang w:val="ru-RU"/>
        </w:rPr>
        <w:t>-о</w:t>
      </w:r>
      <w:r>
        <w:rPr>
          <w:rFonts w:ascii="Times New Roman" w:hAnsi="Times New Roman"/>
        </w:rPr>
        <w:t>беспечивать координацию деятельности специалистов в решении актуальных задач социального обслуживания граждан</w:t>
      </w:r>
      <w:r>
        <w:rPr>
          <w:rFonts w:ascii="Times New Roman" w:hAnsi="Times New Roman"/>
          <w:lang w:val="ru-RU"/>
        </w:rPr>
        <w:t>;</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shd w:val="clear" w:color="auto" w:fill="FFFFFF"/>
          <w:lang w:val="ru-RU" w:eastAsia="ru-RU"/>
        </w:rPr>
        <w:t>- обеспечивать комплексный подход в реализации индивидуальной программы предоставления социальных услуг и оказания мер социальной поддержки гражданам со стороны специалистов смежных профессий (психолог, реабилитолог, социальный педагог, юрист, дефектолог и др.);</w:t>
      </w:r>
      <w:r>
        <w:rPr>
          <w:rFonts w:ascii="Times New Roman" w:hAnsi="Times New Roman"/>
          <w:lang w:val="ru-RU" w:eastAsia="ru-RU"/>
        </w:rPr>
        <w:br/>
      </w:r>
      <w:r>
        <w:rPr>
          <w:rFonts w:ascii="Times New Roman" w:hAnsi="Times New Roman"/>
          <w:shd w:val="clear" w:color="auto" w:fill="FFFFFF"/>
          <w:lang w:val="ru-RU" w:eastAsia="ru-RU"/>
        </w:rPr>
        <w:t>- обеспечивать интеграцию деятельности различных государственных и общественных организаций в реализации индивидуальной программы предоставления социальных услуг и оказания мер социальной поддержки;</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lang w:val="ru-RU"/>
        </w:rPr>
        <w:t>- обеспечивать представление интересов получателей социальных услуг;</w:t>
      </w:r>
    </w:p>
    <w:p w:rsidR="00E306B8" w:rsidRDefault="00E306B8" w:rsidP="00E306B8">
      <w:pPr>
        <w:tabs>
          <w:tab w:val="left" w:pos="284"/>
          <w:tab w:val="left" w:pos="9639"/>
        </w:tabs>
        <w:suppressAutoHyphens w:val="0"/>
        <w:ind w:right="-1"/>
        <w:contextualSpacing/>
        <w:jc w:val="both"/>
        <w:rPr>
          <w:rFonts w:ascii="Times New Roman" w:hAnsi="Times New Roman"/>
          <w:shd w:val="clear" w:color="auto" w:fill="FFFFFF"/>
          <w:lang w:val="ru-RU" w:eastAsia="ru-RU"/>
        </w:rPr>
      </w:pPr>
      <w:r>
        <w:rPr>
          <w:rFonts w:ascii="Times New Roman" w:hAnsi="Times New Roman"/>
          <w:lang w:val="ru-RU"/>
        </w:rPr>
        <w:t xml:space="preserve">- </w:t>
      </w:r>
      <w:r>
        <w:rPr>
          <w:rFonts w:ascii="Times New Roman" w:hAnsi="Times New Roman"/>
          <w:shd w:val="clear" w:color="auto" w:fill="FFFFFF"/>
          <w:lang w:val="ru-RU" w:eastAsia="ru-RU"/>
        </w:rPr>
        <w:t>мотивировать граждан - получателей социальных услуг к активному участию в реализации индивидуальной программы предоставления социальных услуг и оказания мер социальной поддержки, использовать методы и технологии самоактуализации;</w:t>
      </w:r>
    </w:p>
    <w:p w:rsidR="00E306B8" w:rsidRDefault="00E306B8" w:rsidP="00E306B8">
      <w:pPr>
        <w:tabs>
          <w:tab w:val="left" w:pos="284"/>
          <w:tab w:val="left" w:pos="9639"/>
        </w:tabs>
        <w:suppressAutoHyphens w:val="0"/>
        <w:ind w:right="-1"/>
        <w:contextualSpacing/>
        <w:jc w:val="both"/>
        <w:rPr>
          <w:rFonts w:ascii="Times New Roman" w:hAnsi="Times New Roman"/>
          <w:lang w:val="ru-RU" w:eastAsia="ru-RU"/>
        </w:rPr>
      </w:pPr>
      <w:r>
        <w:rPr>
          <w:rFonts w:ascii="Times New Roman" w:hAnsi="Times New Roman"/>
          <w:shd w:val="clear" w:color="auto" w:fill="FFFFFF"/>
          <w:lang w:val="ru-RU" w:eastAsia="ru-RU"/>
        </w:rPr>
        <w:t>- реализовывать услуги по социальному сопровождению граждан в процессе осуществления реализации индивидуальной программы предоставления социальных услуг и оказания мер социальной; поддержки</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shd w:val="clear" w:color="auto" w:fill="FFFFFF"/>
          <w:lang w:val="ru-RU" w:eastAsia="ru-RU"/>
        </w:rPr>
        <w:t>- составлять социальный паспорт семьи и гражданина для обеспечения комплексной оценки процесса и результатов реализации индивидуальной программы предоставления социальных услуг и оказания мер социальной поддержки;</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lang w:val="ru-RU"/>
        </w:rPr>
        <w:t>- о</w:t>
      </w:r>
      <w:r>
        <w:rPr>
          <w:rFonts w:ascii="Times New Roman" w:hAnsi="Times New Roman"/>
        </w:rPr>
        <w:t>рганизовывать проведение индивидуальных профилактических мероприятий с гражданами по месту жительства (фактического пребывания) в виде консультаций, содействия в организации занятости, оздоровления, отдыха, предоставления социальных, правовых и иных необходимых услуг</w:t>
      </w:r>
      <w:r>
        <w:rPr>
          <w:rFonts w:ascii="Times New Roman" w:hAnsi="Times New Roman"/>
          <w:lang w:val="ru-RU"/>
        </w:rPr>
        <w:t>;</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lang w:val="ru-RU"/>
        </w:rPr>
        <w:t>-и</w:t>
      </w:r>
      <w:r>
        <w:rPr>
          <w:rFonts w:ascii="Times New Roman" w:hAnsi="Times New Roman"/>
        </w:rPr>
        <w:t>спользовать основы правовых знаний в сфере оказания социальных услуг</w:t>
      </w:r>
      <w:r>
        <w:rPr>
          <w:rFonts w:ascii="Times New Roman" w:hAnsi="Times New Roman"/>
          <w:lang w:val="ru-RU"/>
        </w:rPr>
        <w:t xml:space="preserve"> и мер социальной поддержки;</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lang w:val="ru-RU"/>
        </w:rPr>
        <w:t>-п</w:t>
      </w:r>
      <w:r>
        <w:rPr>
          <w:rFonts w:ascii="Times New Roman" w:hAnsi="Times New Roman"/>
        </w:rPr>
        <w:t>овышать свою профессиональную квалификацию в области реализации трудовой функции</w:t>
      </w:r>
      <w:r>
        <w:rPr>
          <w:rFonts w:ascii="Times New Roman" w:hAnsi="Times New Roman"/>
          <w:lang w:val="ru-RU"/>
        </w:rPr>
        <w:t>;</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lang w:val="ru-RU"/>
        </w:rPr>
        <w:t>-б</w:t>
      </w:r>
      <w:r>
        <w:rPr>
          <w:rFonts w:ascii="Times New Roman" w:hAnsi="Times New Roman"/>
        </w:rPr>
        <w:t>ыть готовым участвовать в пилотных проектах и использовать инновационные технологии социального обслуживания населения с учетом индивидуальных особенностей получателей социальных услуг</w:t>
      </w:r>
      <w:r>
        <w:rPr>
          <w:rFonts w:ascii="Times New Roman" w:hAnsi="Times New Roman"/>
          <w:lang w:val="ru-RU"/>
        </w:rPr>
        <w:t>.</w:t>
      </w:r>
    </w:p>
    <w:p w:rsidR="00E306B8" w:rsidRDefault="00E306B8" w:rsidP="00E306B8">
      <w:pPr>
        <w:tabs>
          <w:tab w:val="left" w:pos="284"/>
          <w:tab w:val="left" w:pos="9639"/>
        </w:tabs>
        <w:suppressAutoHyphens w:val="0"/>
        <w:ind w:right="-1"/>
        <w:contextualSpacing/>
        <w:jc w:val="both"/>
        <w:rPr>
          <w:rFonts w:ascii="Times New Roman" w:hAnsi="Times New Roman"/>
          <w:b/>
          <w:lang w:val="ru-RU"/>
        </w:rPr>
      </w:pPr>
      <w:r>
        <w:rPr>
          <w:rFonts w:ascii="Times New Roman" w:hAnsi="Times New Roman"/>
          <w:b/>
        </w:rPr>
        <w:t>Необходимые знания</w:t>
      </w:r>
      <w:r>
        <w:rPr>
          <w:rFonts w:ascii="Times New Roman" w:hAnsi="Times New Roman"/>
          <w:b/>
          <w:lang w:val="ru-RU"/>
        </w:rPr>
        <w:t>:</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lang w:val="ru-RU"/>
        </w:rPr>
        <w:t>-о</w:t>
      </w:r>
      <w:r>
        <w:rPr>
          <w:rFonts w:ascii="Times New Roman" w:hAnsi="Times New Roman"/>
        </w:rPr>
        <w:t>сновные направления политики в сфере социальной защиты населения</w:t>
      </w:r>
      <w:r>
        <w:rPr>
          <w:rFonts w:ascii="Times New Roman" w:hAnsi="Times New Roman"/>
          <w:lang w:val="ru-RU"/>
        </w:rPr>
        <w:t>;</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lang w:val="ru-RU"/>
        </w:rPr>
        <w:t>-н</w:t>
      </w:r>
      <w:r>
        <w:rPr>
          <w:rFonts w:ascii="Times New Roman" w:hAnsi="Times New Roman"/>
        </w:rPr>
        <w:t>ормативно-правовые акты в сфере социальной защиты населения</w:t>
      </w:r>
      <w:r>
        <w:rPr>
          <w:rFonts w:ascii="Times New Roman" w:hAnsi="Times New Roman"/>
          <w:lang w:val="ru-RU"/>
        </w:rPr>
        <w:t>;</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lang w:val="ru-RU"/>
        </w:rPr>
        <w:t>-н</w:t>
      </w:r>
      <w:r>
        <w:rPr>
          <w:rFonts w:ascii="Times New Roman" w:hAnsi="Times New Roman"/>
        </w:rPr>
        <w:t>ациональные стандарты Российской Федерации в области социального обслуживания</w:t>
      </w:r>
      <w:r>
        <w:rPr>
          <w:rFonts w:ascii="Times New Roman" w:hAnsi="Times New Roman"/>
          <w:lang w:val="ru-RU"/>
        </w:rPr>
        <w:t>;</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lang w:val="ru-RU"/>
        </w:rPr>
        <w:t>-с</w:t>
      </w:r>
      <w:r>
        <w:rPr>
          <w:rFonts w:ascii="Times New Roman" w:hAnsi="Times New Roman"/>
        </w:rPr>
        <w:t>остав документов, необходимых для оказания социальных услуг гражданам, обратившимся в социальные службы и учреждения</w:t>
      </w:r>
      <w:r>
        <w:rPr>
          <w:rFonts w:ascii="Times New Roman" w:hAnsi="Times New Roman"/>
          <w:lang w:val="ru-RU"/>
        </w:rPr>
        <w:t>;</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lang w:val="ru-RU"/>
        </w:rPr>
        <w:t>-р</w:t>
      </w:r>
      <w:r>
        <w:rPr>
          <w:rFonts w:ascii="Times New Roman" w:hAnsi="Times New Roman"/>
        </w:rPr>
        <w:t>егламенты ведения документации</w:t>
      </w:r>
      <w:r>
        <w:rPr>
          <w:rFonts w:ascii="Times New Roman" w:hAnsi="Times New Roman"/>
          <w:lang w:val="ru-RU"/>
        </w:rPr>
        <w:t>;</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lang w:val="ru-RU"/>
        </w:rPr>
        <w:t>-с</w:t>
      </w:r>
      <w:r>
        <w:rPr>
          <w:rFonts w:ascii="Times New Roman" w:hAnsi="Times New Roman"/>
        </w:rPr>
        <w:t>истема социальных служб и учреждений социального обслуживания на региональном и муниципальном уровне, их цели, задачи и функции</w:t>
      </w:r>
      <w:r>
        <w:rPr>
          <w:rFonts w:ascii="Times New Roman" w:hAnsi="Times New Roman"/>
          <w:lang w:val="ru-RU"/>
        </w:rPr>
        <w:t>;</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lang w:val="ru-RU"/>
        </w:rPr>
        <w:t>-ц</w:t>
      </w:r>
      <w:r>
        <w:rPr>
          <w:rFonts w:ascii="Times New Roman" w:hAnsi="Times New Roman"/>
        </w:rPr>
        <w:t>ели, принципы и основы административно-организационной деятельности по реализации социального обслуживания населения</w:t>
      </w:r>
      <w:r>
        <w:rPr>
          <w:rFonts w:ascii="Times New Roman" w:hAnsi="Times New Roman"/>
          <w:lang w:val="ru-RU"/>
        </w:rPr>
        <w:t>;</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lang w:val="ru-RU"/>
        </w:rPr>
        <w:t>- ц</w:t>
      </w:r>
      <w:r>
        <w:rPr>
          <w:rFonts w:ascii="Times New Roman" w:hAnsi="Times New Roman"/>
        </w:rPr>
        <w:t>ели, принципы и основы организации социального посредничества между получателем социальных услуг и различными социальными институтами для представления интересов граждан - получателей социальных услуг и решения его социальных проблем</w:t>
      </w:r>
      <w:r>
        <w:rPr>
          <w:rFonts w:ascii="Times New Roman" w:hAnsi="Times New Roman"/>
          <w:lang w:val="ru-RU"/>
        </w:rPr>
        <w:t>;</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lang w:val="ru-RU"/>
        </w:rPr>
        <w:t>-р</w:t>
      </w:r>
      <w:r>
        <w:rPr>
          <w:rFonts w:ascii="Times New Roman" w:hAnsi="Times New Roman"/>
        </w:rPr>
        <w:t>егламент межведомственного взаимодействия</w:t>
      </w:r>
      <w:r>
        <w:rPr>
          <w:rFonts w:ascii="Times New Roman" w:hAnsi="Times New Roman"/>
          <w:lang w:val="ru-RU"/>
        </w:rPr>
        <w:t>;</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lang w:val="ru-RU"/>
        </w:rPr>
        <w:t>-э</w:t>
      </w:r>
      <w:r>
        <w:rPr>
          <w:rFonts w:ascii="Times New Roman" w:hAnsi="Times New Roman"/>
        </w:rPr>
        <w:t>кономические основы социальной работы</w:t>
      </w:r>
      <w:r>
        <w:rPr>
          <w:rFonts w:ascii="Times New Roman" w:hAnsi="Times New Roman"/>
          <w:lang w:val="ru-RU"/>
        </w:rPr>
        <w:t>;</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lang w:val="ru-RU"/>
        </w:rPr>
        <w:t>-п</w:t>
      </w:r>
      <w:r>
        <w:rPr>
          <w:rFonts w:ascii="Times New Roman" w:hAnsi="Times New Roman"/>
        </w:rPr>
        <w:t>равовые основы социальной работы</w:t>
      </w:r>
      <w:r>
        <w:rPr>
          <w:rFonts w:ascii="Times New Roman" w:hAnsi="Times New Roman"/>
          <w:lang w:val="ru-RU"/>
        </w:rPr>
        <w:t>;</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lang w:val="ru-RU"/>
        </w:rPr>
        <w:t>-п</w:t>
      </w:r>
      <w:r>
        <w:rPr>
          <w:rFonts w:ascii="Times New Roman" w:hAnsi="Times New Roman"/>
        </w:rPr>
        <w:t>сихологические и социально-педагогические основы социальной работы</w:t>
      </w:r>
      <w:r>
        <w:rPr>
          <w:rFonts w:ascii="Times New Roman" w:hAnsi="Times New Roman"/>
          <w:lang w:val="ru-RU"/>
        </w:rPr>
        <w:t>;</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lang w:val="ru-RU"/>
        </w:rPr>
        <w:t>-в</w:t>
      </w:r>
      <w:r>
        <w:rPr>
          <w:rFonts w:ascii="Times New Roman" w:hAnsi="Times New Roman"/>
        </w:rPr>
        <w:t>озрастная психология</w:t>
      </w:r>
      <w:r>
        <w:rPr>
          <w:rFonts w:ascii="Times New Roman" w:hAnsi="Times New Roman"/>
          <w:lang w:val="ru-RU"/>
        </w:rPr>
        <w:t>;</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lang w:val="ru-RU"/>
        </w:rPr>
        <w:t>-т</w:t>
      </w:r>
      <w:r>
        <w:rPr>
          <w:rFonts w:ascii="Times New Roman" w:hAnsi="Times New Roman"/>
        </w:rPr>
        <w:t>ехнология социальной работы</w:t>
      </w:r>
      <w:r>
        <w:rPr>
          <w:rFonts w:ascii="Times New Roman" w:hAnsi="Times New Roman"/>
          <w:lang w:val="ru-RU"/>
        </w:rPr>
        <w:t>;</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lang w:val="ru-RU"/>
        </w:rPr>
        <w:t>-ф</w:t>
      </w:r>
      <w:r>
        <w:rPr>
          <w:rFonts w:ascii="Times New Roman" w:hAnsi="Times New Roman"/>
        </w:rPr>
        <w:t>ункции и технологии деятельности службы занятости населения</w:t>
      </w:r>
      <w:r>
        <w:rPr>
          <w:rFonts w:ascii="Times New Roman" w:hAnsi="Times New Roman"/>
          <w:lang w:val="ru-RU"/>
        </w:rPr>
        <w:t>;</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lang w:val="ru-RU"/>
        </w:rPr>
        <w:t>-о</w:t>
      </w:r>
      <w:r>
        <w:rPr>
          <w:rFonts w:ascii="Times New Roman" w:hAnsi="Times New Roman"/>
        </w:rPr>
        <w:t>собенности применения социальных технологий в Российской Федерации и за рубежом</w:t>
      </w:r>
      <w:r>
        <w:rPr>
          <w:rFonts w:ascii="Times New Roman" w:hAnsi="Times New Roman"/>
          <w:lang w:val="ru-RU"/>
        </w:rPr>
        <w:t>;</w:t>
      </w:r>
    </w:p>
    <w:p w:rsidR="00E306B8" w:rsidRDefault="00E306B8" w:rsidP="00E306B8">
      <w:pPr>
        <w:tabs>
          <w:tab w:val="left" w:pos="284"/>
          <w:tab w:val="left" w:pos="9639"/>
        </w:tabs>
        <w:suppressAutoHyphens w:val="0"/>
        <w:ind w:right="-1"/>
        <w:contextualSpacing/>
        <w:jc w:val="both"/>
        <w:rPr>
          <w:rFonts w:ascii="Times New Roman" w:hAnsi="Times New Roman"/>
          <w:lang w:val="ru-RU"/>
        </w:rPr>
      </w:pPr>
      <w:r>
        <w:rPr>
          <w:rFonts w:ascii="Times New Roman" w:hAnsi="Times New Roman"/>
          <w:lang w:val="ru-RU"/>
        </w:rPr>
        <w:t>-т</w:t>
      </w:r>
      <w:r>
        <w:rPr>
          <w:rFonts w:ascii="Times New Roman" w:hAnsi="Times New Roman"/>
        </w:rPr>
        <w:t>еория социальной работы</w:t>
      </w:r>
      <w:r>
        <w:rPr>
          <w:rFonts w:ascii="Times New Roman" w:hAnsi="Times New Roman"/>
          <w:lang w:val="ru-RU"/>
        </w:rPr>
        <w:t>;</w:t>
      </w:r>
    </w:p>
    <w:p w:rsidR="00E306B8" w:rsidRDefault="00E306B8" w:rsidP="00E306B8">
      <w:pPr>
        <w:tabs>
          <w:tab w:val="left" w:pos="284"/>
        </w:tabs>
        <w:ind w:right="-1"/>
        <w:rPr>
          <w:rFonts w:ascii="Times New Roman" w:eastAsia="Calibri" w:hAnsi="Times New Roman"/>
          <w:lang w:val="ru-RU" w:eastAsia="en-US"/>
        </w:rPr>
      </w:pPr>
      <w:r>
        <w:rPr>
          <w:rFonts w:ascii="Times New Roman" w:eastAsia="Calibri" w:hAnsi="Times New Roman"/>
          <w:lang w:val="ru-RU" w:eastAsia="en-US"/>
        </w:rPr>
        <w:t>- основы самоорганизации и самообразования.</w:t>
      </w:r>
    </w:p>
    <w:p w:rsidR="00E306B8" w:rsidRDefault="00E306B8" w:rsidP="00E306B8">
      <w:pPr>
        <w:tabs>
          <w:tab w:val="left" w:pos="0"/>
          <w:tab w:val="left" w:pos="284"/>
          <w:tab w:val="num" w:pos="567"/>
          <w:tab w:val="left" w:pos="1134"/>
        </w:tabs>
        <w:ind w:right="282"/>
        <w:jc w:val="both"/>
        <w:rPr>
          <w:rFonts w:ascii="Times New Roman" w:hAnsi="Times New Roman"/>
          <w:lang w:val="ru-RU" w:eastAsia="ru-RU"/>
        </w:rPr>
      </w:pPr>
    </w:p>
    <w:p w:rsidR="00E306B8" w:rsidRDefault="00E306B8" w:rsidP="00E306B8">
      <w:pPr>
        <w:tabs>
          <w:tab w:val="left" w:pos="284"/>
          <w:tab w:val="left" w:pos="9214"/>
        </w:tabs>
        <w:suppressAutoHyphens w:val="0"/>
        <w:ind w:right="282"/>
        <w:jc w:val="both"/>
        <w:rPr>
          <w:rFonts w:ascii="Times New Roman" w:hAnsi="Times New Roman"/>
          <w:bCs/>
          <w:lang w:val="ru-RU" w:eastAsia="ru-RU"/>
        </w:rPr>
      </w:pPr>
    </w:p>
    <w:p w:rsidR="00E306B8" w:rsidRDefault="00E306B8" w:rsidP="00E306B8">
      <w:pPr>
        <w:tabs>
          <w:tab w:val="left" w:pos="284"/>
          <w:tab w:val="left" w:pos="9214"/>
        </w:tabs>
        <w:suppressAutoHyphens w:val="0"/>
        <w:jc w:val="center"/>
        <w:rPr>
          <w:rFonts w:ascii="Times New Roman" w:hAnsi="Times New Roman"/>
          <w:b/>
          <w:bCs/>
          <w:lang w:val="ru-RU" w:eastAsia="ru-RU"/>
        </w:rPr>
      </w:pPr>
      <w:r>
        <w:rPr>
          <w:rFonts w:ascii="Times New Roman" w:hAnsi="Times New Roman"/>
          <w:b/>
          <w:bCs/>
          <w:lang w:val="ru-RU" w:eastAsia="ru-RU"/>
        </w:rPr>
        <w:t>16. Порядок организации взаимодействия и поддержания контактов Отделения с другими учреждениями социальной защиты населения и другими учреждениями, осуществляющими социальную работу с населением</w:t>
      </w:r>
    </w:p>
    <w:p w:rsidR="00E306B8" w:rsidRDefault="00E306B8" w:rsidP="00E306B8">
      <w:pPr>
        <w:tabs>
          <w:tab w:val="left" w:pos="284"/>
          <w:tab w:val="left" w:pos="9214"/>
        </w:tabs>
        <w:suppressAutoHyphens w:val="0"/>
        <w:jc w:val="center"/>
        <w:rPr>
          <w:rFonts w:ascii="Times New Roman" w:hAnsi="Times New Roman"/>
          <w:b/>
          <w:bCs/>
          <w:lang w:val="ru-RU" w:eastAsia="ru-RU"/>
        </w:rPr>
      </w:pPr>
    </w:p>
    <w:p w:rsidR="00E306B8" w:rsidRDefault="00E306B8" w:rsidP="00E306B8">
      <w:pPr>
        <w:tabs>
          <w:tab w:val="left" w:pos="284"/>
          <w:tab w:val="left" w:pos="9214"/>
        </w:tabs>
        <w:suppressAutoHyphens w:val="0"/>
        <w:ind w:firstLine="567"/>
        <w:contextualSpacing/>
        <w:jc w:val="both"/>
        <w:rPr>
          <w:rFonts w:ascii="Times New Roman" w:hAnsi="Times New Roman"/>
          <w:bCs/>
          <w:lang w:val="ru-RU" w:eastAsia="ru-RU"/>
        </w:rPr>
      </w:pPr>
      <w:r>
        <w:rPr>
          <w:rFonts w:ascii="Times New Roman" w:eastAsia="Calibri" w:hAnsi="Times New Roman"/>
          <w:lang w:val="ru-RU" w:eastAsia="ru-RU"/>
        </w:rPr>
        <w:t xml:space="preserve">Отделение осуществляет свою деятельность как непосредственно, так и во взаимодействии в установленном порядке со структурными подразделениями Центра, с органами внутренних дел, с государственными и муниципальными органами, с организациями здравоохранения, учреждениями различных форм собственности, общественными, благотворительными, религиозными организациями, объединениями, фондами, а также отдельными гражданами. </w:t>
      </w:r>
      <w:r>
        <w:rPr>
          <w:rFonts w:ascii="Times New Roman" w:hAnsi="Times New Roman"/>
          <w:bCs/>
          <w:lang w:val="ru-RU" w:eastAsia="ru-RU"/>
        </w:rPr>
        <w:t>Взаимодействие с органами и организациями во всех сферах деятельности строятся на основе договоров и соглашений, заключенных Центром.</w:t>
      </w:r>
    </w:p>
    <w:p w:rsidR="00E306B8" w:rsidRDefault="00E306B8" w:rsidP="00E306B8">
      <w:pPr>
        <w:tabs>
          <w:tab w:val="left" w:pos="284"/>
          <w:tab w:val="left" w:pos="9214"/>
        </w:tabs>
        <w:suppressAutoHyphens w:val="0"/>
        <w:ind w:firstLine="567"/>
        <w:contextualSpacing/>
        <w:jc w:val="both"/>
        <w:rPr>
          <w:rFonts w:ascii="Times New Roman" w:hAnsi="Times New Roman"/>
          <w:bCs/>
          <w:lang w:val="ru-RU" w:eastAsia="ru-RU"/>
        </w:rPr>
      </w:pPr>
      <w:r>
        <w:rPr>
          <w:rFonts w:ascii="Times New Roman" w:hAnsi="Times New Roman"/>
          <w:bCs/>
          <w:lang w:val="ru-RU" w:eastAsia="ru-RU"/>
        </w:rPr>
        <w:t>Для исполнения функций Отделения работниками осуществляется в рабочем порядке взаимодействие со специалистами государственных учреждений, подведомственных Министерству труда, занятости и социальной защиты Республики Коми, гражданскими служащими государственных органов исполнительной власти и местного  самоуправления, частными лицами и организациями всех форм собственности в форме переписки, переговоров, предоставления отчетов, информации по запросам или приказам вышестоящих организаций согласно сроку их предоставления, встреч, совещаний, семинаров, коллегий заседаний комиссии, технических и производственных учеб и т.д.</w:t>
      </w:r>
    </w:p>
    <w:p w:rsidR="00E306B8" w:rsidRDefault="00E306B8" w:rsidP="00E306B8">
      <w:pPr>
        <w:tabs>
          <w:tab w:val="left" w:pos="284"/>
        </w:tabs>
        <w:suppressAutoHyphens w:val="0"/>
        <w:ind w:right="282"/>
        <w:jc w:val="both"/>
        <w:rPr>
          <w:rFonts w:ascii="Times New Roman" w:hAnsi="Times New Roman"/>
          <w:lang w:val="ru-RU" w:eastAsia="ru-RU"/>
        </w:rPr>
      </w:pPr>
    </w:p>
    <w:p w:rsidR="00E306B8" w:rsidRDefault="00E306B8" w:rsidP="00E306B8">
      <w:pPr>
        <w:widowControl w:val="0"/>
        <w:tabs>
          <w:tab w:val="left" w:pos="284"/>
          <w:tab w:val="left" w:pos="567"/>
          <w:tab w:val="left" w:pos="3308"/>
        </w:tabs>
        <w:autoSpaceDE w:val="0"/>
        <w:ind w:right="-1"/>
        <w:jc w:val="center"/>
        <w:rPr>
          <w:rFonts w:ascii="Times New Roman" w:eastAsia="Arial" w:hAnsi="Times New Roman"/>
          <w:b/>
          <w:bCs/>
          <w:lang w:val="ru-RU"/>
        </w:rPr>
      </w:pPr>
      <w:r>
        <w:rPr>
          <w:rFonts w:ascii="Times New Roman" w:eastAsia="Arial" w:hAnsi="Times New Roman"/>
          <w:b/>
          <w:bCs/>
          <w:lang w:val="ru-RU"/>
        </w:rPr>
        <w:t>17. Порядок создания, реорганизации или ликвидации Отделения</w:t>
      </w:r>
    </w:p>
    <w:p w:rsidR="00E306B8" w:rsidRDefault="00E306B8" w:rsidP="00E306B8">
      <w:pPr>
        <w:widowControl w:val="0"/>
        <w:tabs>
          <w:tab w:val="left" w:pos="284"/>
          <w:tab w:val="left" w:pos="567"/>
          <w:tab w:val="left" w:pos="3308"/>
        </w:tabs>
        <w:autoSpaceDE w:val="0"/>
        <w:ind w:right="-1"/>
        <w:jc w:val="center"/>
        <w:rPr>
          <w:rFonts w:ascii="Times New Roman" w:eastAsia="Arial" w:hAnsi="Times New Roman"/>
          <w:b/>
          <w:bCs/>
          <w:lang w:val="ru-RU"/>
        </w:rPr>
      </w:pPr>
    </w:p>
    <w:p w:rsidR="00E306B8" w:rsidRDefault="00E306B8" w:rsidP="00E306B8">
      <w:pPr>
        <w:tabs>
          <w:tab w:val="left" w:pos="9214"/>
        </w:tabs>
        <w:suppressAutoHyphens w:val="0"/>
        <w:ind w:firstLine="567"/>
        <w:jc w:val="both"/>
        <w:rPr>
          <w:rFonts w:ascii="Times New Roman" w:hAnsi="Times New Roman"/>
          <w:bCs/>
          <w:lang w:val="ru-RU" w:eastAsia="ru-RU"/>
        </w:rPr>
      </w:pPr>
      <w:r>
        <w:rPr>
          <w:rFonts w:ascii="Times New Roman" w:hAnsi="Times New Roman"/>
          <w:bCs/>
          <w:lang w:val="ru-RU" w:eastAsia="ru-RU"/>
        </w:rPr>
        <w:t>Отделение является структурным подразделением Центра.</w:t>
      </w:r>
    </w:p>
    <w:p w:rsidR="00E306B8" w:rsidRDefault="00E306B8" w:rsidP="00E306B8">
      <w:pPr>
        <w:tabs>
          <w:tab w:val="left" w:pos="284"/>
          <w:tab w:val="left" w:pos="567"/>
          <w:tab w:val="num" w:pos="3556"/>
        </w:tabs>
        <w:suppressAutoHyphens w:val="0"/>
        <w:overflowPunct w:val="0"/>
        <w:autoSpaceDE w:val="0"/>
        <w:autoSpaceDN w:val="0"/>
        <w:adjustRightInd w:val="0"/>
        <w:ind w:right="-1" w:firstLine="567"/>
        <w:jc w:val="both"/>
        <w:textAlignment w:val="baseline"/>
        <w:rPr>
          <w:rFonts w:ascii="Times New Roman" w:hAnsi="Times New Roman"/>
          <w:lang w:val="ru-RU" w:eastAsia="ru-RU"/>
        </w:rPr>
      </w:pPr>
      <w:r>
        <w:rPr>
          <w:rFonts w:ascii="Times New Roman" w:hAnsi="Times New Roman"/>
          <w:lang w:val="ru-RU" w:eastAsia="ru-RU"/>
        </w:rPr>
        <w:t>Отделение создается, реорганизуется и ликвидируется решением директора Центра по согласованию с Министерством труда, занятости и социальной защиты Республики Коми. При ликвидации и реорганизации увольняемым работникам гарантируется соблюдение их прав в соответствии с законодательством Российской Федерации.</w:t>
      </w:r>
    </w:p>
    <w:p w:rsidR="00E306B8" w:rsidRDefault="00E306B8" w:rsidP="00E306B8">
      <w:pPr>
        <w:tabs>
          <w:tab w:val="left" w:pos="284"/>
        </w:tabs>
        <w:suppressAutoHyphens w:val="0"/>
        <w:ind w:right="282"/>
        <w:jc w:val="center"/>
        <w:rPr>
          <w:rFonts w:ascii="Times New Roman" w:hAnsi="Times New Roman"/>
          <w:b/>
          <w:lang w:val="ru-RU" w:eastAsia="ru-RU"/>
        </w:rPr>
      </w:pPr>
    </w:p>
    <w:p w:rsidR="00E306B8" w:rsidRDefault="00E306B8" w:rsidP="00E306B8">
      <w:pPr>
        <w:tabs>
          <w:tab w:val="left" w:pos="284"/>
        </w:tabs>
        <w:suppressAutoHyphens w:val="0"/>
        <w:ind w:right="282"/>
        <w:jc w:val="center"/>
        <w:rPr>
          <w:rFonts w:ascii="Times New Roman" w:hAnsi="Times New Roman"/>
          <w:b/>
          <w:lang w:val="ru-RU" w:eastAsia="ru-RU"/>
        </w:rPr>
      </w:pPr>
      <w:r>
        <w:rPr>
          <w:rFonts w:ascii="Times New Roman" w:hAnsi="Times New Roman"/>
          <w:b/>
          <w:lang w:val="ru-RU" w:eastAsia="ru-RU"/>
        </w:rPr>
        <w:t>18. Права Отделения</w:t>
      </w:r>
    </w:p>
    <w:p w:rsidR="00E306B8" w:rsidRDefault="00E306B8" w:rsidP="00E306B8">
      <w:pPr>
        <w:tabs>
          <w:tab w:val="left" w:pos="284"/>
        </w:tabs>
        <w:suppressAutoHyphens w:val="0"/>
        <w:ind w:right="282"/>
        <w:jc w:val="center"/>
        <w:rPr>
          <w:rFonts w:ascii="Times New Roman" w:hAnsi="Times New Roman"/>
          <w:b/>
          <w:lang w:val="ru-RU" w:eastAsia="ru-RU"/>
        </w:rPr>
      </w:pPr>
    </w:p>
    <w:p w:rsidR="00E306B8" w:rsidRDefault="00E306B8" w:rsidP="00E306B8">
      <w:pPr>
        <w:tabs>
          <w:tab w:val="left" w:pos="284"/>
        </w:tabs>
        <w:suppressAutoHyphens w:val="0"/>
        <w:ind w:right="282"/>
        <w:jc w:val="both"/>
        <w:rPr>
          <w:rFonts w:ascii="Times New Roman" w:hAnsi="Times New Roman"/>
          <w:lang w:val="ru-RU" w:eastAsia="ru-RU"/>
        </w:rPr>
      </w:pPr>
      <w:r>
        <w:rPr>
          <w:rFonts w:ascii="Times New Roman" w:hAnsi="Times New Roman"/>
          <w:lang w:val="ru-RU" w:eastAsia="ru-RU"/>
        </w:rPr>
        <w:t>Для выполнения возложенных на Отделение задач и функций, Отделение имеет право:</w:t>
      </w:r>
    </w:p>
    <w:p w:rsidR="00E306B8" w:rsidRDefault="00E306B8" w:rsidP="00E306B8">
      <w:pPr>
        <w:tabs>
          <w:tab w:val="left" w:pos="284"/>
        </w:tabs>
        <w:suppressAutoHyphens w:val="0"/>
        <w:ind w:right="282"/>
        <w:jc w:val="both"/>
        <w:rPr>
          <w:rFonts w:ascii="Times New Roman" w:hAnsi="Times New Roman"/>
          <w:lang w:val="ru-RU" w:eastAsia="ru-RU"/>
        </w:rPr>
      </w:pPr>
      <w:r>
        <w:rPr>
          <w:rFonts w:ascii="Times New Roman" w:hAnsi="Times New Roman"/>
          <w:lang w:val="ru-RU" w:eastAsia="ru-RU"/>
        </w:rPr>
        <w:t>- вносить   предложения о совершенствовании деятельности Отделения;</w:t>
      </w:r>
    </w:p>
    <w:p w:rsidR="00E306B8" w:rsidRDefault="00E306B8" w:rsidP="00E306B8">
      <w:pPr>
        <w:numPr>
          <w:ilvl w:val="0"/>
          <w:numId w:val="1"/>
        </w:numPr>
        <w:tabs>
          <w:tab w:val="left" w:pos="284"/>
        </w:tabs>
        <w:suppressAutoHyphens w:val="0"/>
        <w:ind w:left="0" w:right="282" w:firstLine="0"/>
        <w:contextualSpacing/>
        <w:jc w:val="both"/>
        <w:rPr>
          <w:rFonts w:ascii="Times New Roman" w:hAnsi="Times New Roman"/>
          <w:lang w:val="ru-RU" w:eastAsia="ru-RU"/>
        </w:rPr>
      </w:pPr>
      <w:r>
        <w:rPr>
          <w:rFonts w:ascii="Times New Roman" w:hAnsi="Times New Roman"/>
          <w:lang w:val="ru-RU" w:eastAsia="ru-RU"/>
        </w:rPr>
        <w:t xml:space="preserve">участвовать в проведении семинаров, заседаний комиссий и проведении учебы с сотрудниками;                                                                                                                         </w:t>
      </w:r>
    </w:p>
    <w:p w:rsidR="00E306B8" w:rsidRDefault="00E306B8" w:rsidP="00E306B8">
      <w:pPr>
        <w:numPr>
          <w:ilvl w:val="0"/>
          <w:numId w:val="1"/>
        </w:numPr>
        <w:tabs>
          <w:tab w:val="left" w:pos="284"/>
        </w:tabs>
        <w:suppressAutoHyphens w:val="0"/>
        <w:ind w:left="0" w:right="282" w:firstLine="0"/>
        <w:contextualSpacing/>
        <w:jc w:val="both"/>
        <w:rPr>
          <w:rFonts w:ascii="Times New Roman" w:hAnsi="Times New Roman"/>
          <w:lang w:val="ru-RU" w:eastAsia="ru-RU"/>
        </w:rPr>
      </w:pPr>
      <w:r>
        <w:rPr>
          <w:rFonts w:ascii="Times New Roman" w:hAnsi="Times New Roman"/>
          <w:lang w:val="ru-RU" w:eastAsia="ru-RU"/>
        </w:rPr>
        <w:t>получать в установленном порядке информации и материалы, необходимые для исполнения должностных обязанностей;</w:t>
      </w:r>
    </w:p>
    <w:p w:rsidR="00E306B8" w:rsidRDefault="00E306B8" w:rsidP="00E306B8">
      <w:pPr>
        <w:numPr>
          <w:ilvl w:val="0"/>
          <w:numId w:val="1"/>
        </w:numPr>
        <w:tabs>
          <w:tab w:val="left" w:pos="284"/>
        </w:tabs>
        <w:suppressAutoHyphens w:val="0"/>
        <w:ind w:left="0" w:right="282" w:firstLine="0"/>
        <w:contextualSpacing/>
        <w:jc w:val="both"/>
        <w:rPr>
          <w:rFonts w:ascii="Times New Roman" w:hAnsi="Times New Roman"/>
          <w:lang w:val="ru-RU" w:eastAsia="ru-RU"/>
        </w:rPr>
      </w:pPr>
      <w:r>
        <w:rPr>
          <w:rFonts w:ascii="Times New Roman" w:hAnsi="Times New Roman"/>
          <w:lang w:val="ru-RU" w:eastAsia="ru-RU"/>
        </w:rPr>
        <w:t>представлять интересы Центра в сторонних организациях, учреждениях;</w:t>
      </w:r>
    </w:p>
    <w:p w:rsidR="00E306B8" w:rsidRDefault="00E306B8" w:rsidP="00E306B8">
      <w:pPr>
        <w:numPr>
          <w:ilvl w:val="0"/>
          <w:numId w:val="1"/>
        </w:numPr>
        <w:tabs>
          <w:tab w:val="left" w:pos="284"/>
        </w:tabs>
        <w:suppressAutoHyphens w:val="0"/>
        <w:ind w:left="0" w:right="282" w:firstLine="0"/>
        <w:contextualSpacing/>
        <w:jc w:val="both"/>
        <w:rPr>
          <w:rFonts w:ascii="Times New Roman" w:hAnsi="Times New Roman"/>
          <w:lang w:val="ru-RU" w:eastAsia="ru-RU"/>
        </w:rPr>
      </w:pPr>
      <w:r>
        <w:rPr>
          <w:rFonts w:ascii="Times New Roman" w:hAnsi="Times New Roman"/>
          <w:lang w:val="ru-RU" w:eastAsia="ru-RU"/>
        </w:rPr>
        <w:t>принимать решения в пределах своей компетенции;</w:t>
      </w:r>
    </w:p>
    <w:p w:rsidR="00E306B8" w:rsidRDefault="00E306B8" w:rsidP="00E306B8">
      <w:pPr>
        <w:numPr>
          <w:ilvl w:val="0"/>
          <w:numId w:val="1"/>
        </w:numPr>
        <w:tabs>
          <w:tab w:val="left" w:pos="284"/>
        </w:tabs>
        <w:suppressAutoHyphens w:val="0"/>
        <w:ind w:left="0" w:right="282" w:firstLine="0"/>
        <w:contextualSpacing/>
        <w:jc w:val="both"/>
        <w:rPr>
          <w:rFonts w:ascii="Times New Roman" w:hAnsi="Times New Roman"/>
          <w:lang w:val="ru-RU" w:eastAsia="ru-RU"/>
        </w:rPr>
      </w:pPr>
      <w:r>
        <w:rPr>
          <w:rFonts w:ascii="Times New Roman" w:hAnsi="Times New Roman"/>
          <w:lang w:val="ru-RU" w:eastAsia="ru-RU"/>
        </w:rPr>
        <w:t>на профессиональную переподготовку, повышение квалификации и стажировку в порядке, установленном федеральными законами;</w:t>
      </w:r>
    </w:p>
    <w:p w:rsidR="00E306B8" w:rsidRDefault="00E306B8" w:rsidP="00E306B8">
      <w:pPr>
        <w:numPr>
          <w:ilvl w:val="0"/>
          <w:numId w:val="1"/>
        </w:numPr>
        <w:tabs>
          <w:tab w:val="left" w:pos="284"/>
        </w:tabs>
        <w:suppressAutoHyphens w:val="0"/>
        <w:ind w:left="0" w:right="282" w:firstLine="0"/>
        <w:contextualSpacing/>
        <w:jc w:val="both"/>
        <w:rPr>
          <w:rFonts w:ascii="Times New Roman" w:hAnsi="Times New Roman"/>
          <w:lang w:val="ru-RU" w:eastAsia="ru-RU"/>
        </w:rPr>
      </w:pPr>
      <w:r>
        <w:rPr>
          <w:rFonts w:ascii="Times New Roman" w:hAnsi="Times New Roman"/>
          <w:lang w:val="ru-RU" w:eastAsia="ru-RU"/>
        </w:rPr>
        <w:t>заверять копии документов, предоставляемых гражданами при обращении в Центр по вопросам предоставления государственных услуг;</w:t>
      </w:r>
    </w:p>
    <w:p w:rsidR="00E306B8" w:rsidRDefault="00E306B8" w:rsidP="00E306B8">
      <w:pPr>
        <w:numPr>
          <w:ilvl w:val="0"/>
          <w:numId w:val="1"/>
        </w:numPr>
        <w:tabs>
          <w:tab w:val="left" w:pos="284"/>
        </w:tabs>
        <w:suppressAutoHyphens w:val="0"/>
        <w:ind w:left="0" w:right="282" w:firstLine="0"/>
        <w:contextualSpacing/>
        <w:jc w:val="both"/>
        <w:rPr>
          <w:rFonts w:ascii="Times New Roman" w:hAnsi="Times New Roman"/>
          <w:lang w:val="ru-RU" w:eastAsia="ru-RU"/>
        </w:rPr>
      </w:pPr>
      <w:r>
        <w:rPr>
          <w:rFonts w:ascii="Times New Roman" w:hAnsi="Times New Roman"/>
          <w:lang w:val="ru-RU" w:eastAsia="ru-RU"/>
        </w:rPr>
        <w:t xml:space="preserve"> участвовать в осуществлении анализа исполнения федеральных законов и иных правовых актов Российской Федерации, законов Республики Коми и иных нормативных правовых актов Республики Коми по вопросам, отнесенным к компетенции Отделения;</w:t>
      </w:r>
    </w:p>
    <w:p w:rsidR="00E306B8" w:rsidRDefault="00E306B8" w:rsidP="00E306B8">
      <w:pPr>
        <w:numPr>
          <w:ilvl w:val="0"/>
          <w:numId w:val="1"/>
        </w:numPr>
        <w:tabs>
          <w:tab w:val="left" w:pos="284"/>
        </w:tabs>
        <w:suppressAutoHyphens w:val="0"/>
        <w:ind w:left="0" w:right="282" w:firstLine="0"/>
        <w:contextualSpacing/>
        <w:jc w:val="both"/>
        <w:rPr>
          <w:rFonts w:ascii="Times New Roman" w:hAnsi="Times New Roman"/>
          <w:lang w:val="ru-RU" w:eastAsia="ru-RU"/>
        </w:rPr>
      </w:pPr>
      <w:r>
        <w:rPr>
          <w:rFonts w:ascii="Times New Roman" w:hAnsi="Times New Roman"/>
          <w:lang w:val="ru-RU" w:eastAsia="ru-RU"/>
        </w:rPr>
        <w:t>вносить директору Центра в установленном порядке предложения по вопросам, относящимся к компетенции Отделения;</w:t>
      </w:r>
    </w:p>
    <w:p w:rsidR="00E306B8" w:rsidRDefault="00E306B8" w:rsidP="00E306B8">
      <w:pPr>
        <w:numPr>
          <w:ilvl w:val="0"/>
          <w:numId w:val="1"/>
        </w:numPr>
        <w:tabs>
          <w:tab w:val="left" w:pos="284"/>
        </w:tabs>
        <w:suppressAutoHyphens w:val="0"/>
        <w:ind w:left="0" w:right="282" w:firstLine="0"/>
        <w:contextualSpacing/>
        <w:jc w:val="both"/>
        <w:rPr>
          <w:rFonts w:ascii="Times New Roman" w:hAnsi="Times New Roman"/>
          <w:lang w:val="ru-RU" w:eastAsia="ru-RU"/>
        </w:rPr>
      </w:pPr>
      <w:r>
        <w:rPr>
          <w:rFonts w:ascii="Times New Roman" w:hAnsi="Times New Roman"/>
          <w:lang w:val="ru-RU" w:eastAsia="ru-RU"/>
        </w:rPr>
        <w:t>участвовать в формировании запросов и получать в установленном порядке от органов государственной власти, органов местного самоуправления и государственных учреждений информацию, необходимую для выполнения своих функций;</w:t>
      </w:r>
    </w:p>
    <w:p w:rsidR="00E306B8" w:rsidRDefault="00E306B8" w:rsidP="00E306B8">
      <w:pPr>
        <w:numPr>
          <w:ilvl w:val="0"/>
          <w:numId w:val="1"/>
        </w:numPr>
        <w:tabs>
          <w:tab w:val="left" w:pos="284"/>
        </w:tabs>
        <w:suppressAutoHyphens w:val="0"/>
        <w:ind w:left="0" w:right="282" w:firstLine="0"/>
        <w:contextualSpacing/>
        <w:jc w:val="both"/>
        <w:rPr>
          <w:rFonts w:ascii="Times New Roman" w:hAnsi="Times New Roman"/>
          <w:lang w:val="ru-RU" w:eastAsia="ru-RU"/>
        </w:rPr>
      </w:pPr>
      <w:r>
        <w:rPr>
          <w:rFonts w:ascii="Times New Roman" w:hAnsi="Times New Roman"/>
          <w:w w:val="107"/>
          <w:lang w:val="ru-RU" w:eastAsia="ru-RU"/>
        </w:rPr>
        <w:t>представлять интересы Отделения в сторонних организациях при рассмотрении вопросов, отнесенных к полномочиям Отделения;</w:t>
      </w:r>
    </w:p>
    <w:p w:rsidR="00E306B8" w:rsidRDefault="00E306B8" w:rsidP="00E306B8">
      <w:pPr>
        <w:numPr>
          <w:ilvl w:val="0"/>
          <w:numId w:val="1"/>
        </w:numPr>
        <w:tabs>
          <w:tab w:val="left" w:pos="284"/>
        </w:tabs>
        <w:suppressAutoHyphens w:val="0"/>
        <w:ind w:left="0" w:right="282" w:firstLine="0"/>
        <w:contextualSpacing/>
        <w:jc w:val="both"/>
        <w:rPr>
          <w:rFonts w:ascii="Times New Roman" w:hAnsi="Times New Roman"/>
          <w:lang w:val="ru-RU" w:eastAsia="ru-RU"/>
        </w:rPr>
      </w:pPr>
      <w:r>
        <w:rPr>
          <w:rFonts w:ascii="Times New Roman" w:hAnsi="Times New Roman"/>
          <w:lang w:val="ru-RU" w:eastAsia="ru-RU"/>
        </w:rPr>
        <w:t>проводить совещания по вопросам, входящим в компетенцию Отделения;</w:t>
      </w:r>
    </w:p>
    <w:p w:rsidR="00E306B8" w:rsidRDefault="00E306B8" w:rsidP="00E306B8">
      <w:pPr>
        <w:numPr>
          <w:ilvl w:val="0"/>
          <w:numId w:val="1"/>
        </w:numPr>
        <w:tabs>
          <w:tab w:val="left" w:pos="284"/>
        </w:tabs>
        <w:suppressAutoHyphens w:val="0"/>
        <w:ind w:left="0" w:right="282" w:firstLine="0"/>
        <w:contextualSpacing/>
        <w:jc w:val="both"/>
        <w:rPr>
          <w:rFonts w:ascii="Times New Roman" w:hAnsi="Times New Roman"/>
          <w:lang w:val="ru-RU" w:eastAsia="ru-RU"/>
        </w:rPr>
      </w:pPr>
      <w:r>
        <w:rPr>
          <w:rFonts w:ascii="Times New Roman" w:hAnsi="Times New Roman"/>
          <w:lang w:val="ru-RU" w:eastAsia="ru-RU"/>
        </w:rPr>
        <w:t>осуществлять консультативную и разъяснительную работу юридическим и физическим лицам по вопросам, отнесенным к сфере деятельности Отделения;</w:t>
      </w:r>
    </w:p>
    <w:p w:rsidR="00E306B8" w:rsidRDefault="00E306B8" w:rsidP="00E306B8">
      <w:pPr>
        <w:numPr>
          <w:ilvl w:val="0"/>
          <w:numId w:val="1"/>
        </w:numPr>
        <w:tabs>
          <w:tab w:val="left" w:pos="284"/>
        </w:tabs>
        <w:suppressAutoHyphens w:val="0"/>
        <w:ind w:left="0" w:right="282" w:firstLine="0"/>
        <w:contextualSpacing/>
        <w:jc w:val="both"/>
        <w:rPr>
          <w:rFonts w:ascii="Times New Roman" w:hAnsi="Times New Roman"/>
          <w:lang w:val="ru-RU" w:eastAsia="ru-RU"/>
        </w:rPr>
      </w:pPr>
      <w:r>
        <w:rPr>
          <w:rFonts w:ascii="Times New Roman" w:hAnsi="Times New Roman"/>
          <w:lang w:val="ru-RU" w:eastAsia="ru-RU"/>
        </w:rPr>
        <w:t xml:space="preserve">изучать практику работы других субъектов Российской Федерации по вопросам, отнесенным к компетенции Отделения через печатные издания, совещания при органах исполнительной власти Российской Федерации, средства массовой информации. </w:t>
      </w:r>
    </w:p>
    <w:p w:rsidR="00E306B8" w:rsidRDefault="00E306B8" w:rsidP="00E306B8">
      <w:pPr>
        <w:tabs>
          <w:tab w:val="left" w:pos="284"/>
        </w:tabs>
        <w:suppressAutoHyphens w:val="0"/>
        <w:ind w:right="282"/>
        <w:jc w:val="both"/>
        <w:rPr>
          <w:rFonts w:ascii="Times New Roman" w:hAnsi="Times New Roman"/>
          <w:lang w:val="ru-RU" w:eastAsia="ru-RU"/>
        </w:rPr>
      </w:pPr>
    </w:p>
    <w:p w:rsidR="00E306B8" w:rsidRDefault="00E306B8" w:rsidP="00E306B8">
      <w:pPr>
        <w:tabs>
          <w:tab w:val="left" w:pos="284"/>
        </w:tabs>
        <w:suppressAutoHyphens w:val="0"/>
        <w:ind w:right="282"/>
        <w:jc w:val="center"/>
        <w:rPr>
          <w:rFonts w:ascii="Times New Roman" w:hAnsi="Times New Roman"/>
          <w:b/>
          <w:lang w:val="ru-RU" w:eastAsia="ru-RU"/>
        </w:rPr>
      </w:pPr>
      <w:r>
        <w:rPr>
          <w:rFonts w:ascii="Times New Roman" w:hAnsi="Times New Roman"/>
          <w:b/>
          <w:lang w:val="ru-RU" w:eastAsia="ru-RU"/>
        </w:rPr>
        <w:t>19. Ответственность Отделения</w:t>
      </w:r>
    </w:p>
    <w:p w:rsidR="00E306B8" w:rsidRDefault="00E306B8" w:rsidP="00E306B8">
      <w:pPr>
        <w:tabs>
          <w:tab w:val="left" w:pos="284"/>
        </w:tabs>
        <w:suppressAutoHyphens w:val="0"/>
        <w:ind w:right="282"/>
        <w:jc w:val="center"/>
        <w:rPr>
          <w:rFonts w:ascii="Times New Roman" w:hAnsi="Times New Roman"/>
          <w:b/>
          <w:lang w:val="ru-RU" w:eastAsia="ru-RU"/>
        </w:rPr>
      </w:pPr>
    </w:p>
    <w:p w:rsidR="00E306B8" w:rsidRDefault="00E306B8" w:rsidP="00E306B8">
      <w:pPr>
        <w:tabs>
          <w:tab w:val="left" w:pos="284"/>
        </w:tabs>
        <w:suppressAutoHyphens w:val="0"/>
        <w:ind w:right="282"/>
        <w:jc w:val="both"/>
        <w:rPr>
          <w:rFonts w:ascii="Times New Roman" w:hAnsi="Times New Roman"/>
          <w:b/>
          <w:lang w:val="ru-RU" w:eastAsia="ru-RU"/>
        </w:rPr>
      </w:pPr>
      <w:r>
        <w:rPr>
          <w:rFonts w:ascii="Times New Roman" w:hAnsi="Times New Roman"/>
          <w:b/>
          <w:lang w:val="ru-RU" w:eastAsia="ru-RU"/>
        </w:rPr>
        <w:t>Заведующий, специалисты Отделения несут установленную законодательством ответственность за:</w:t>
      </w:r>
    </w:p>
    <w:p w:rsidR="00E306B8" w:rsidRDefault="00E306B8" w:rsidP="00E306B8">
      <w:pPr>
        <w:numPr>
          <w:ilvl w:val="0"/>
          <w:numId w:val="1"/>
        </w:numPr>
        <w:tabs>
          <w:tab w:val="left" w:pos="284"/>
        </w:tabs>
        <w:suppressAutoHyphens w:val="0"/>
        <w:ind w:left="0" w:right="282" w:firstLine="0"/>
        <w:contextualSpacing/>
        <w:jc w:val="both"/>
        <w:rPr>
          <w:rFonts w:ascii="Times New Roman" w:hAnsi="Times New Roman"/>
          <w:lang w:val="ru-RU" w:eastAsia="ru-RU"/>
        </w:rPr>
      </w:pPr>
      <w:r>
        <w:rPr>
          <w:rFonts w:ascii="Times New Roman" w:hAnsi="Times New Roman"/>
          <w:lang w:val="ru-RU" w:eastAsia="ru-RU"/>
        </w:rPr>
        <w:t>неисполнение или ненадлежащее исполнение своих обязанностей, определённых трудовым договором и Уставом Центра, недобросовестное использование имущества, закреплённого за Центром;</w:t>
      </w:r>
    </w:p>
    <w:p w:rsidR="00E306B8" w:rsidRDefault="00E306B8" w:rsidP="00E306B8">
      <w:pPr>
        <w:numPr>
          <w:ilvl w:val="0"/>
          <w:numId w:val="1"/>
        </w:numPr>
        <w:tabs>
          <w:tab w:val="left" w:pos="284"/>
        </w:tabs>
        <w:suppressAutoHyphens w:val="0"/>
        <w:ind w:left="0" w:right="282" w:firstLine="0"/>
        <w:contextualSpacing/>
        <w:jc w:val="both"/>
        <w:rPr>
          <w:rFonts w:ascii="Times New Roman" w:hAnsi="Times New Roman"/>
          <w:lang w:val="ru-RU" w:eastAsia="ru-RU"/>
        </w:rPr>
      </w:pPr>
      <w:r>
        <w:rPr>
          <w:rFonts w:ascii="Times New Roman" w:hAnsi="Times New Roman"/>
          <w:lang w:val="ru-RU" w:eastAsia="ru-RU"/>
        </w:rPr>
        <w:t>действие или бездействие, ведущие к нарушению прав и законных интересов граждан;</w:t>
      </w:r>
    </w:p>
    <w:p w:rsidR="00E306B8" w:rsidRDefault="00E306B8" w:rsidP="00E306B8">
      <w:pPr>
        <w:numPr>
          <w:ilvl w:val="0"/>
          <w:numId w:val="1"/>
        </w:numPr>
        <w:tabs>
          <w:tab w:val="left" w:pos="284"/>
        </w:tabs>
        <w:suppressAutoHyphens w:val="0"/>
        <w:ind w:left="0" w:right="282" w:firstLine="0"/>
        <w:contextualSpacing/>
        <w:jc w:val="both"/>
        <w:rPr>
          <w:rFonts w:ascii="Times New Roman" w:hAnsi="Times New Roman"/>
          <w:lang w:val="ru-RU" w:eastAsia="ru-RU"/>
        </w:rPr>
      </w:pPr>
      <w:r>
        <w:rPr>
          <w:rFonts w:ascii="Times New Roman" w:hAnsi="Times New Roman"/>
          <w:lang w:val="ru-RU" w:eastAsia="ru-RU"/>
        </w:rPr>
        <w:t>разглашение конфиденциальной информации, а также сведений, ставших ему известными в связи с исполнением должностных обязанностей;</w:t>
      </w:r>
    </w:p>
    <w:p w:rsidR="00E306B8" w:rsidRDefault="00E306B8" w:rsidP="00E306B8">
      <w:pPr>
        <w:numPr>
          <w:ilvl w:val="0"/>
          <w:numId w:val="1"/>
        </w:numPr>
        <w:tabs>
          <w:tab w:val="left" w:pos="284"/>
        </w:tabs>
        <w:suppressAutoHyphens w:val="0"/>
        <w:ind w:left="0" w:right="282" w:firstLine="0"/>
        <w:contextualSpacing/>
        <w:jc w:val="both"/>
        <w:rPr>
          <w:rFonts w:ascii="Times New Roman" w:hAnsi="Times New Roman"/>
          <w:lang w:val="ru-RU" w:eastAsia="ru-RU"/>
        </w:rPr>
      </w:pPr>
      <w:r>
        <w:rPr>
          <w:rFonts w:ascii="Times New Roman" w:hAnsi="Times New Roman"/>
          <w:lang w:val="ru-RU" w:eastAsia="ru-RU"/>
        </w:rPr>
        <w:t>необеспечение безопасных условий труда работников;</w:t>
      </w:r>
    </w:p>
    <w:p w:rsidR="00E306B8" w:rsidRDefault="00E306B8" w:rsidP="00E306B8">
      <w:pPr>
        <w:numPr>
          <w:ilvl w:val="0"/>
          <w:numId w:val="1"/>
        </w:numPr>
        <w:tabs>
          <w:tab w:val="left" w:pos="284"/>
        </w:tabs>
        <w:suppressAutoHyphens w:val="0"/>
        <w:ind w:left="0" w:right="282" w:firstLine="0"/>
        <w:contextualSpacing/>
        <w:jc w:val="both"/>
        <w:rPr>
          <w:rFonts w:ascii="Times New Roman" w:hAnsi="Times New Roman"/>
          <w:lang w:val="ru-RU" w:eastAsia="ru-RU"/>
        </w:rPr>
      </w:pPr>
      <w:r>
        <w:rPr>
          <w:rFonts w:ascii="Times New Roman" w:hAnsi="Times New Roman"/>
          <w:lang w:val="ru-RU" w:eastAsia="ru-RU"/>
        </w:rPr>
        <w:t>причинённый при исполнении должностных обязанностей имущественный ущерб;</w:t>
      </w:r>
    </w:p>
    <w:p w:rsidR="00E306B8" w:rsidRDefault="00E306B8" w:rsidP="00E306B8">
      <w:pPr>
        <w:numPr>
          <w:ilvl w:val="0"/>
          <w:numId w:val="1"/>
        </w:numPr>
        <w:tabs>
          <w:tab w:val="left" w:pos="284"/>
        </w:tabs>
        <w:suppressAutoHyphens w:val="0"/>
        <w:ind w:left="0" w:right="282" w:firstLine="0"/>
        <w:contextualSpacing/>
        <w:jc w:val="both"/>
        <w:rPr>
          <w:rFonts w:ascii="Times New Roman" w:hAnsi="Times New Roman"/>
          <w:lang w:val="ru-RU" w:eastAsia="ru-RU"/>
        </w:rPr>
      </w:pPr>
      <w:r>
        <w:rPr>
          <w:rFonts w:ascii="Times New Roman" w:hAnsi="Times New Roman"/>
          <w:lang w:val="ru-RU" w:eastAsia="ru-RU"/>
        </w:rPr>
        <w:t>несвоевременное или некачественное выполнение заданий, приказов, распоряжений и указаний вышестоящих в порядке подчиненности руководителей, за исключением незаконных;</w:t>
      </w:r>
    </w:p>
    <w:p w:rsidR="00E306B8" w:rsidRDefault="00E306B8" w:rsidP="00E306B8">
      <w:pPr>
        <w:numPr>
          <w:ilvl w:val="0"/>
          <w:numId w:val="1"/>
        </w:numPr>
        <w:tabs>
          <w:tab w:val="left" w:pos="284"/>
        </w:tabs>
        <w:suppressAutoHyphens w:val="0"/>
        <w:ind w:left="0" w:right="282" w:firstLine="0"/>
        <w:contextualSpacing/>
        <w:jc w:val="both"/>
        <w:rPr>
          <w:rFonts w:ascii="Times New Roman" w:hAnsi="Times New Roman"/>
          <w:lang w:val="ru-RU" w:eastAsia="ru-RU"/>
        </w:rPr>
      </w:pPr>
      <w:r>
        <w:rPr>
          <w:rFonts w:ascii="Times New Roman" w:hAnsi="Times New Roman"/>
          <w:lang w:val="ru-RU" w:eastAsia="ru-RU"/>
        </w:rPr>
        <w:t>несвоевременное рассмотрение в пределах своих должностных обязанностей обращений граждан, должностных лиц, общественных объединений, государственных органов, органов местного самоуправления и других организаций;</w:t>
      </w:r>
    </w:p>
    <w:p w:rsidR="00E306B8" w:rsidRDefault="00E306B8" w:rsidP="00E306B8">
      <w:pPr>
        <w:numPr>
          <w:ilvl w:val="0"/>
          <w:numId w:val="1"/>
        </w:numPr>
        <w:tabs>
          <w:tab w:val="left" w:pos="284"/>
        </w:tabs>
        <w:suppressAutoHyphens w:val="0"/>
        <w:ind w:left="0" w:right="282" w:firstLine="0"/>
        <w:contextualSpacing/>
        <w:jc w:val="both"/>
        <w:rPr>
          <w:rFonts w:ascii="Times New Roman" w:hAnsi="Times New Roman"/>
          <w:lang w:val="ru-RU" w:eastAsia="ru-RU"/>
        </w:rPr>
      </w:pPr>
      <w:r>
        <w:rPr>
          <w:rFonts w:ascii="Times New Roman" w:hAnsi="Times New Roman"/>
          <w:lang w:val="ru-RU" w:eastAsia="ru-RU"/>
        </w:rPr>
        <w:t>правонарушения, совершенные в период осуществления своей деятельности</w:t>
      </w:r>
    </w:p>
    <w:p w:rsidR="00E306B8" w:rsidRDefault="00E306B8" w:rsidP="00E306B8">
      <w:pPr>
        <w:numPr>
          <w:ilvl w:val="0"/>
          <w:numId w:val="1"/>
        </w:numPr>
        <w:tabs>
          <w:tab w:val="left" w:pos="284"/>
        </w:tabs>
        <w:suppressAutoHyphens w:val="0"/>
        <w:ind w:left="0" w:right="282" w:firstLine="0"/>
        <w:contextualSpacing/>
        <w:jc w:val="both"/>
        <w:rPr>
          <w:rFonts w:ascii="Times New Roman" w:hAnsi="Times New Roman"/>
          <w:lang w:val="ru-RU" w:eastAsia="ru-RU"/>
        </w:rPr>
      </w:pPr>
      <w:r>
        <w:rPr>
          <w:rFonts w:ascii="Times New Roman" w:hAnsi="Times New Roman"/>
          <w:lang w:val="ru-RU" w:eastAsia="ru-RU"/>
        </w:rPr>
        <w:t>несоблюдение трудовой и исполнительской дисциплины;</w:t>
      </w:r>
    </w:p>
    <w:p w:rsidR="00E306B8" w:rsidRDefault="00E306B8" w:rsidP="00E306B8">
      <w:pPr>
        <w:numPr>
          <w:ilvl w:val="0"/>
          <w:numId w:val="1"/>
        </w:numPr>
        <w:tabs>
          <w:tab w:val="left" w:pos="284"/>
        </w:tabs>
        <w:suppressAutoHyphens w:val="0"/>
        <w:ind w:left="0" w:right="282" w:firstLine="0"/>
        <w:contextualSpacing/>
        <w:jc w:val="both"/>
        <w:rPr>
          <w:rFonts w:ascii="Times New Roman" w:hAnsi="Times New Roman"/>
          <w:lang w:val="ru-RU" w:eastAsia="ru-RU"/>
        </w:rPr>
      </w:pPr>
      <w:r>
        <w:rPr>
          <w:rFonts w:ascii="Times New Roman" w:hAnsi="Times New Roman"/>
          <w:lang w:val="ru-RU" w:eastAsia="ru-RU"/>
        </w:rPr>
        <w:t>несоблюдение правил внутреннего трудового распорядка, техники безопасности, противопожарных и других правил, создающих угрозу деятельности отделения;</w:t>
      </w:r>
    </w:p>
    <w:p w:rsidR="00E306B8" w:rsidRDefault="00E306B8" w:rsidP="00E306B8">
      <w:pPr>
        <w:numPr>
          <w:ilvl w:val="0"/>
          <w:numId w:val="1"/>
        </w:numPr>
        <w:tabs>
          <w:tab w:val="left" w:pos="284"/>
        </w:tabs>
        <w:suppressAutoHyphens w:val="0"/>
        <w:ind w:left="0" w:right="282" w:firstLine="0"/>
        <w:contextualSpacing/>
        <w:jc w:val="both"/>
        <w:rPr>
          <w:rFonts w:ascii="Times New Roman" w:hAnsi="Times New Roman"/>
          <w:lang w:val="ru-RU" w:eastAsia="ru-RU"/>
        </w:rPr>
      </w:pPr>
      <w:r>
        <w:rPr>
          <w:rFonts w:ascii="Times New Roman" w:hAnsi="Times New Roman"/>
          <w:lang w:val="ru-RU" w:eastAsia="ru-RU"/>
        </w:rPr>
        <w:t>качество и объём предоставляемых государственных услуг.</w:t>
      </w:r>
    </w:p>
    <w:p w:rsidR="00E306B8" w:rsidRDefault="00E306B8" w:rsidP="00E306B8">
      <w:pPr>
        <w:tabs>
          <w:tab w:val="left" w:pos="284"/>
          <w:tab w:val="left" w:pos="567"/>
        </w:tabs>
        <w:suppressAutoHyphens w:val="0"/>
        <w:spacing w:line="276" w:lineRule="auto"/>
        <w:ind w:right="-31"/>
        <w:jc w:val="center"/>
        <w:rPr>
          <w:rFonts w:ascii="Times New Roman" w:hAnsi="Times New Roman"/>
          <w:b/>
          <w:lang w:val="ru-RU" w:eastAsia="ru-RU"/>
        </w:rPr>
      </w:pPr>
    </w:p>
    <w:p w:rsidR="00E26B04" w:rsidRPr="00E306B8" w:rsidRDefault="00E26B04">
      <w:pPr>
        <w:rPr>
          <w:lang w:val="ru-RU"/>
        </w:rPr>
      </w:pPr>
      <w:bookmarkStart w:id="0" w:name="_GoBack"/>
      <w:bookmarkEnd w:id="0"/>
    </w:p>
    <w:sectPr w:rsidR="00E26B04" w:rsidRPr="00E306B8">
      <w:pgSz w:w="11905" w:h="16837"/>
      <w:pgMar w:top="709" w:right="567" w:bottom="851" w:left="102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B07FB6"/>
    <w:multiLevelType w:val="hybridMultilevel"/>
    <w:tmpl w:val="8C54EFCA"/>
    <w:lvl w:ilvl="0" w:tplc="1FEC2894">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49B745F"/>
    <w:multiLevelType w:val="hybridMultilevel"/>
    <w:tmpl w:val="C00C070E"/>
    <w:lvl w:ilvl="0" w:tplc="1FEC2894">
      <w:start w:val="2"/>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
    <w:nsid w:val="3AFF0A5E"/>
    <w:multiLevelType w:val="hybridMultilevel"/>
    <w:tmpl w:val="99865900"/>
    <w:lvl w:ilvl="0" w:tplc="1FEC2894">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06B8"/>
    <w:rsid w:val="00E26B04"/>
    <w:rsid w:val="00E306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D18689-0078-4EBF-9690-121C96C2A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06B8"/>
    <w:pPr>
      <w:suppressAutoHyphens/>
      <w:spacing w:after="0" w:line="240" w:lineRule="auto"/>
    </w:pPr>
    <w:rPr>
      <w:rFonts w:ascii="Times New Roman CYR" w:eastAsia="Times New Roman" w:hAnsi="Times New Roman CYR" w:cs="Times New Roman"/>
      <w:sz w:val="20"/>
      <w:szCs w:val="20"/>
      <w:lang w:val="sq-AL"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10190</Words>
  <Characters>58088</Characters>
  <Application>Microsoft Office Word</Application>
  <DocSecurity>0</DocSecurity>
  <Lines>484</Lines>
  <Paragraphs>136</Paragraphs>
  <ScaleCrop>false</ScaleCrop>
  <HeadingPairs>
    <vt:vector size="4" baseType="variant">
      <vt:variant>
        <vt:lpstr>Название</vt:lpstr>
      </vt:variant>
      <vt:variant>
        <vt:i4>1</vt:i4>
      </vt:variant>
      <vt:variant>
        <vt:lpstr>Заголовки</vt:lpstr>
      </vt:variant>
      <vt:variant>
        <vt:i4>61</vt:i4>
      </vt:variant>
    </vt:vector>
  </HeadingPairs>
  <TitlesOfParts>
    <vt:vector size="62" baseType="lpstr">
      <vt:lpstr/>
      <vt:lpstr>    Основанием для рассмотрения вопроса о предоставлении социальных услуг в полустац</vt:lpstr>
      <vt:lpstr>    Решение о предоставлении полустационарного социального обслуживания принимается </vt:lpstr>
      <vt:lpstr>    Решение о предоставлении полустационарного социального обслуживания оформляется </vt:lpstr>
      <vt:lpstr>    Центр обязан ознакомить гражданина, принимаемого на полустационарное социальное </vt:lpstr>
      <vt:lpstr>    Предоставление социальных услуг в форме полустационарного социального обслуживан</vt:lpstr>
      <vt:lpstr>    В случае невозможности представления гражданином по объективным причинам докумен</vt:lpstr>
      <vt:lpstr>    Принятие решения об условиях оплаты социальных услуг (бесплатно, с частичной или</vt:lpstr>
      <vt:lpstr>    </vt:lpstr>
      <vt:lpstr>    9. Порядок предоставления срочных социальных услуг</vt:lpstr>
      <vt:lpstr>    </vt:lpstr>
      <vt:lpstr>    10. Правила предоставления социальной услуги бесплатно</vt:lpstr>
      <vt:lpstr>    либо за плату или частичную плату</vt:lpstr>
      <vt:lpstr>    </vt:lpstr>
      <vt:lpstr>    Социальные услуги в полустационарной форме, входящие в перечень социальных услуг</vt:lpstr>
      <vt:lpstr>    Социальные услуги в полустационарной форме предоставляются бесплатно:</vt:lpstr>
      <vt:lpstr>    а) несовершеннолетним детям;</vt:lpstr>
      <vt:lpstr>    б) лицам, пострадавшим в результате чрезвычайных ситуаций, вооруженных межнацион</vt:lpstr>
      <vt:lpstr>    в) участникам и инвалидам Великой Отечественной войны.</vt:lpstr>
      <vt:lpstr>    Социальные услуги в полустационарной форме предоставляются за плату или частичну</vt:lpstr>
      <vt:lpstr>    Гражданам (за исключением категорий получателей, указанных в пунктах а-в абзаца </vt:lpstr>
      <vt:lpstr>    В случае невозможности представления гражданином по объективным причинам докумен</vt:lpstr>
      <vt:lpstr>    Принятие решения об условиях оплаты социальных услуг (бесплатно, с частичной или</vt:lpstr>
      <vt:lpstr>    В случае выявления в ходе осуществления контрольных проверок качества социальног</vt:lpstr>
      <vt:lpstr>    Размер ежемесячной платы за предоставление социальных услуг в полустационарной ф</vt:lpstr>
      <vt:lpstr>    Расчет ежемесячной платы за предоставление социальных услуг в полустационарной ф</vt:lpstr>
      <vt:lpstr>    а) свыше 150 до 175 процентов (включительно) величины прожиточного минимума - пр</vt:lpstr>
      <vt:lpstr>    б) свыше 175 до 200 (включительно) процентов величины прожиточного минимума - пр</vt:lpstr>
      <vt:lpstr>    На основании письменного заявления гражданина об отказе от социальных услуг, пре</vt:lpstr>
      <vt:lpstr>    При изменении размеров доходов (среднедушевого дохода семьи) граждан, величины п</vt:lpstr>
      <vt:lpstr>    а) в течение 3 рабочих дней со дня уведомления гражданином об изменении размеров</vt:lpstr>
      <vt:lpstr>    б) в течение 3 рабочих дней со дня принятия нормативного правового акта, утвержд</vt:lpstr>
      <vt:lpstr>    Гражданин обязан не позднее чем в 3-дневный срок со дня изменения размеров доход</vt:lpstr>
      <vt:lpstr>    Центр письменно уведомляет граждан об изменении условий оплаты социальных услуг </vt:lpstr>
      <vt:lpstr>    Получателям социальных услуг по их желанию, выраженному в письменной или электро</vt:lpstr>
      <vt:lpstr>    Споры по вопросам, связанным с оплатой социальных услуг, разрешаются в установле</vt:lpstr>
      <vt:lpstr>    </vt:lpstr>
      <vt:lpstr>    11. Наименования социальных услуг,</vt:lpstr>
      <vt:lpstr>    предоставляемых в полустационарной форме</vt:lpstr>
      <vt:lpstr>    </vt:lpstr>
      <vt:lpstr>    В полустационарной форме предоставляются следующие виды социальных услуг:</vt:lpstr>
      <vt:lpstr>    Адаптационное обучение инвалида и членов его семьи по вопросам самообслуживания </vt:lpstr>
      <vt:lpstr>    а) социально-бытовые, направленные на поддержание жизнедеятельности получателей </vt:lpstr>
      <vt:lpstr>    б) социально-медицинские, направленные на поддержание и сохранение здоровья полу</vt:lpstr>
      <vt:lpstr>    в) социально-психологические, предусматривающие оказание помощи в коррекции псих</vt:lpstr>
      <vt:lpstr>    г) социально-педагогические, направленные на профилактику отклонений в поведении</vt:lpstr>
      <vt:lpstr>    д) социально-трудовые, направленные на оказание помощи в трудоустройстве и в реш</vt:lpstr>
      <vt:lpstr>    е) социально-правовые, направленные на оказание помощи в получении юридических у</vt:lpstr>
      <vt:lpstr>    ж) услуги в целях повышения коммуникативного потенциала получателей социальных у</vt:lpstr>
      <vt:lpstr>    з) срочные социальные услуги.</vt:lpstr>
      <vt:lpstr>    Наименования социальных услуг, предоставляемых в полустационарной форме, с учето</vt:lpstr>
      <vt:lpstr>    </vt:lpstr>
      <vt:lpstr>    12. Прекращение предоставления социальных услуг</vt:lpstr>
      <vt:lpstr>    </vt:lpstr>
      <vt:lpstr>    Прекращение предоставления социальных услуг в полустационарной форме производитс</vt:lpstr>
      <vt:lpstr>    - на основании письменного заявления получателя социальных услуг (его законного </vt:lpstr>
      <vt:lpstr>    - окончание срока предоставления социальных услуг в соответствии с индивидуально</vt:lpstr>
      <vt:lpstr>    - при нарушении получателем социальных услуг (его законным представителем) услов</vt:lpstr>
      <vt:lpstr>    - смерти получателя социальных услуг или ликвидации (прекращении деятельности) Ц</vt:lpstr>
      <vt:lpstr>    - на основании решения суда о признании получателя социальных услуг безвестно от</vt:lpstr>
      <vt:lpstr>    - осуждения получателя социальных услуг к отбыванию наказания в виде лишения сво</vt:lpstr>
      <vt:lpstr>    Решение о прекращении предоставления социального обслуживания в полустационарной</vt:lpstr>
    </vt:vector>
  </TitlesOfParts>
  <Company/>
  <LinksUpToDate>false</LinksUpToDate>
  <CharactersWithSpaces>68142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cp:revision>
  <dcterms:created xsi:type="dcterms:W3CDTF">2019-01-18T08:46:00Z</dcterms:created>
  <dcterms:modified xsi:type="dcterms:W3CDTF">2019-01-18T08:46:00Z</dcterms:modified>
</cp:coreProperties>
</file>